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3EEB" w14:textId="2755C797" w:rsidR="00F25D81" w:rsidRDefault="00EB4573" w:rsidP="007E4256">
      <w:pPr>
        <w:spacing w:after="0"/>
        <w:jc w:val="center"/>
        <w:rPr>
          <w:rFonts w:cs="Segoe UI"/>
          <w:b/>
          <w:bCs/>
          <w:color w:val="215E99" w:themeColor="text2" w:themeTint="BF"/>
          <w:sz w:val="40"/>
          <w:szCs w:val="40"/>
        </w:rPr>
      </w:pPr>
      <w:r>
        <w:rPr>
          <w:noProof/>
        </w:rPr>
        <mc:AlternateContent>
          <mc:Choice Requires="wps">
            <w:drawing>
              <wp:anchor distT="0" distB="0" distL="114300" distR="114300" simplePos="0" relativeHeight="251658245" behindDoc="1" locked="0" layoutInCell="1" allowOverlap="1" wp14:anchorId="44307DE1" wp14:editId="7DFB21F7">
                <wp:simplePos x="0" y="0"/>
                <wp:positionH relativeFrom="page">
                  <wp:align>left</wp:align>
                </wp:positionH>
                <wp:positionV relativeFrom="paragraph">
                  <wp:posOffset>-461025</wp:posOffset>
                </wp:positionV>
                <wp:extent cx="7963786" cy="1531088"/>
                <wp:effectExtent l="0" t="0" r="0" b="0"/>
                <wp:wrapNone/>
                <wp:docPr id="497479608" name="Rectangle 3"/>
                <wp:cNvGraphicFramePr/>
                <a:graphic xmlns:a="http://schemas.openxmlformats.org/drawingml/2006/main">
                  <a:graphicData uri="http://schemas.microsoft.com/office/word/2010/wordprocessingShape">
                    <wps:wsp>
                      <wps:cNvSpPr/>
                      <wps:spPr>
                        <a:xfrm>
                          <a:off x="0" y="0"/>
                          <a:ext cx="7963786" cy="1531088"/>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E5F01" id="Rectangle 3" o:spid="_x0000_s1026" style="position:absolute;margin-left:0;margin-top:-36.3pt;width:627.05pt;height:120.55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" fillcolor="#156082 [3204]" stroked="f" strokeweight="1pt">
                <w10:wrap anchorx="page"/>
              </v:rect>
            </w:pict>
          </mc:Fallback>
        </mc:AlternateContent>
      </w:r>
      <w:r w:rsidR="0016262A">
        <w:rPr>
          <w:noProof/>
        </w:rPr>
        <w:drawing>
          <wp:inline distT="0" distB="0" distL="0" distR="0" wp14:anchorId="20D6A208" wp14:editId="43AE09DB">
            <wp:extent cx="967563" cy="704081"/>
            <wp:effectExtent l="0" t="0" r="4445" b="1270"/>
            <wp:docPr id="20883580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479" cy="722939"/>
                    </a:xfrm>
                    <a:prstGeom prst="rect">
                      <a:avLst/>
                    </a:prstGeom>
                    <a:noFill/>
                    <a:ln>
                      <a:noFill/>
                    </a:ln>
                  </pic:spPr>
                </pic:pic>
              </a:graphicData>
            </a:graphic>
          </wp:inline>
        </w:drawing>
      </w:r>
    </w:p>
    <w:p w14:paraId="10A9C250" w14:textId="60ABE585" w:rsidR="00465B70" w:rsidRDefault="00465B70" w:rsidP="007E4256">
      <w:pPr>
        <w:spacing w:after="0"/>
        <w:jc w:val="center"/>
        <w:rPr>
          <w:rFonts w:cs="Segoe UI"/>
          <w:b/>
          <w:bCs/>
          <w:color w:val="215E99" w:themeColor="text2" w:themeTint="BF"/>
          <w:sz w:val="40"/>
          <w:szCs w:val="40"/>
        </w:rPr>
      </w:pPr>
    </w:p>
    <w:p w14:paraId="6FFF9BB3" w14:textId="77777777" w:rsidR="007F0B70" w:rsidRDefault="007F0B70" w:rsidP="007E4256">
      <w:pPr>
        <w:spacing w:after="0"/>
        <w:jc w:val="center"/>
        <w:rPr>
          <w:rFonts w:cs="Segoe UI"/>
          <w:b/>
          <w:bCs/>
          <w:color w:val="215E99" w:themeColor="text2" w:themeTint="BF"/>
          <w:sz w:val="40"/>
          <w:szCs w:val="40"/>
        </w:rPr>
      </w:pPr>
    </w:p>
    <w:p w14:paraId="4BD3ACE4" w14:textId="2BA18F35" w:rsidR="007E4256" w:rsidRPr="00E1169A" w:rsidRDefault="00D73D0C" w:rsidP="007E4256">
      <w:pPr>
        <w:spacing w:after="0"/>
        <w:jc w:val="center"/>
        <w:rPr>
          <w:rFonts w:cs="Segoe UI"/>
          <w:b/>
          <w:bCs/>
          <w:color w:val="215E99" w:themeColor="text2" w:themeTint="BF"/>
          <w:sz w:val="40"/>
          <w:szCs w:val="40"/>
        </w:rPr>
      </w:pPr>
      <w:r w:rsidRPr="00E1169A">
        <w:rPr>
          <w:rFonts w:cs="Segoe UI"/>
          <w:b/>
          <w:bCs/>
          <w:color w:val="215E99" w:themeColor="text2" w:themeTint="BF"/>
          <w:sz w:val="40"/>
          <w:szCs w:val="40"/>
        </w:rPr>
        <w:t>2026 SACOG FEDERAL FUNDING CYCLE:</w:t>
      </w:r>
    </w:p>
    <w:p w14:paraId="63528734" w14:textId="46FFD940" w:rsidR="00260901" w:rsidRPr="007F0B70" w:rsidRDefault="00DA3675" w:rsidP="007D2796">
      <w:pPr>
        <w:spacing w:after="0"/>
        <w:jc w:val="center"/>
        <w:rPr>
          <w:rFonts w:asciiTheme="minorHAnsi" w:hAnsiTheme="minorHAnsi" w:cs="Segoe UI"/>
          <w:color w:val="215E99" w:themeColor="text2" w:themeTint="BF"/>
          <w:sz w:val="36"/>
          <w:szCs w:val="36"/>
        </w:rPr>
      </w:pPr>
      <w:r w:rsidRPr="007F0B70">
        <w:rPr>
          <w:rFonts w:asciiTheme="minorHAnsi" w:hAnsiTheme="minorHAnsi" w:cs="Segoe UI"/>
          <w:color w:val="215E99" w:themeColor="text2" w:themeTint="BF"/>
          <w:sz w:val="36"/>
          <w:szCs w:val="36"/>
        </w:rPr>
        <w:t>SYSTEM PERFORMANCE</w:t>
      </w:r>
      <w:r w:rsidR="00E130EE" w:rsidRPr="007F0B70">
        <w:rPr>
          <w:rFonts w:asciiTheme="minorHAnsi" w:hAnsiTheme="minorHAnsi" w:cs="Segoe UI"/>
          <w:color w:val="215E99" w:themeColor="text2" w:themeTint="BF"/>
          <w:sz w:val="36"/>
          <w:szCs w:val="36"/>
        </w:rPr>
        <w:t xml:space="preserve"> </w:t>
      </w:r>
      <w:r w:rsidR="000045F5" w:rsidRPr="007F0B70">
        <w:rPr>
          <w:rFonts w:asciiTheme="minorHAnsi" w:hAnsiTheme="minorHAnsi" w:cs="Segoe UI"/>
          <w:color w:val="215E99" w:themeColor="text2" w:themeTint="BF"/>
          <w:sz w:val="36"/>
          <w:szCs w:val="36"/>
        </w:rPr>
        <w:t>PROGRAM</w:t>
      </w:r>
      <w:r w:rsidR="00FE0AF7" w:rsidRPr="007F0B70">
        <w:rPr>
          <w:rFonts w:asciiTheme="minorHAnsi" w:hAnsiTheme="minorHAnsi" w:cs="Segoe UI"/>
          <w:color w:val="215E99" w:themeColor="text2" w:themeTint="BF"/>
          <w:sz w:val="36"/>
          <w:szCs w:val="36"/>
        </w:rPr>
        <w:t xml:space="preserve">  </w:t>
      </w:r>
      <w:r w:rsidR="00FE0AF7" w:rsidRPr="007F0B70">
        <w:rPr>
          <w:rFonts w:asciiTheme="minorHAnsi" w:hAnsiTheme="minorHAnsi" w:cs="Segoe UI"/>
          <w:color w:val="215E99" w:themeColor="text2" w:themeTint="BF"/>
          <w:sz w:val="36"/>
          <w:szCs w:val="36"/>
        </w:rPr>
        <w:br/>
      </w:r>
      <w:r w:rsidR="006E4326" w:rsidRPr="007F0B70">
        <w:rPr>
          <w:rFonts w:asciiTheme="minorHAnsi" w:hAnsiTheme="minorHAnsi" w:cs="Segoe UI"/>
          <w:color w:val="215E99" w:themeColor="text2" w:themeTint="BF"/>
          <w:sz w:val="36"/>
          <w:szCs w:val="36"/>
        </w:rPr>
        <w:t xml:space="preserve">PROJECT </w:t>
      </w:r>
      <w:r w:rsidR="00FE0AF7" w:rsidRPr="007F0B70">
        <w:rPr>
          <w:rFonts w:asciiTheme="minorHAnsi" w:hAnsiTheme="minorHAnsi" w:cs="Segoe UI"/>
          <w:color w:val="215E99" w:themeColor="text2" w:themeTint="BF"/>
          <w:sz w:val="36"/>
          <w:szCs w:val="36"/>
        </w:rPr>
        <w:t>APPLICATION</w:t>
      </w:r>
    </w:p>
    <w:p w14:paraId="28A0A9FB" w14:textId="77777777" w:rsidR="007F0B70" w:rsidRPr="00E130EE" w:rsidRDefault="007F0B70" w:rsidP="007D2796">
      <w:pPr>
        <w:spacing w:after="0"/>
        <w:jc w:val="center"/>
        <w:rPr>
          <w:rFonts w:cs="Segoe UI"/>
          <w:color w:val="215E99" w:themeColor="text2" w:themeTint="BF"/>
          <w:sz w:val="36"/>
          <w:szCs w:val="36"/>
        </w:rPr>
      </w:pPr>
    </w:p>
    <w:p w14:paraId="286B3D16" w14:textId="5F5760D4" w:rsidR="00260901" w:rsidRPr="007F0B70" w:rsidRDefault="00260901" w:rsidP="007E4256">
      <w:pPr>
        <w:spacing w:after="0"/>
        <w:jc w:val="center"/>
        <w:rPr>
          <w:rFonts w:asciiTheme="minorHAnsi" w:hAnsiTheme="minorHAnsi" w:cs="Segoe UI"/>
          <w:b/>
        </w:rPr>
      </w:pPr>
      <w:r w:rsidRPr="007F0B70">
        <w:rPr>
          <w:rFonts w:asciiTheme="minorHAnsi" w:hAnsiTheme="minorHAnsi" w:cs="Segoe UI"/>
          <w:b/>
        </w:rPr>
        <w:t>Filing Dead</w:t>
      </w:r>
      <w:r w:rsidR="007D2796" w:rsidRPr="007F0B70">
        <w:rPr>
          <w:rFonts w:asciiTheme="minorHAnsi" w:hAnsiTheme="minorHAnsi" w:cs="Segoe UI"/>
          <w:b/>
        </w:rPr>
        <w:t xml:space="preserve">line </w:t>
      </w:r>
      <w:r w:rsidR="006B3A84" w:rsidRPr="007F0B70">
        <w:rPr>
          <w:rFonts w:asciiTheme="minorHAnsi" w:hAnsiTheme="minorHAnsi" w:cs="Segoe UI"/>
          <w:b/>
        </w:rPr>
        <w:t>September 18</w:t>
      </w:r>
      <w:r w:rsidR="007D2796" w:rsidRPr="007F0B70">
        <w:rPr>
          <w:rFonts w:asciiTheme="minorHAnsi" w:hAnsiTheme="minorHAnsi" w:cs="Segoe UI"/>
          <w:b/>
        </w:rPr>
        <w:t xml:space="preserve">, </w:t>
      </w:r>
      <w:proofErr w:type="gramStart"/>
      <w:r w:rsidR="007D2796" w:rsidRPr="007F0B70">
        <w:rPr>
          <w:rFonts w:asciiTheme="minorHAnsi" w:hAnsiTheme="minorHAnsi" w:cs="Segoe UI"/>
          <w:b/>
        </w:rPr>
        <w:t>202</w:t>
      </w:r>
      <w:r w:rsidR="006B3A84" w:rsidRPr="007F0B70">
        <w:rPr>
          <w:rFonts w:asciiTheme="minorHAnsi" w:hAnsiTheme="minorHAnsi" w:cs="Segoe UI"/>
          <w:b/>
        </w:rPr>
        <w:t>6</w:t>
      </w:r>
      <w:proofErr w:type="gramEnd"/>
      <w:r w:rsidR="0AB8E884" w:rsidRPr="007F0B70">
        <w:rPr>
          <w:rFonts w:asciiTheme="minorHAnsi" w:hAnsiTheme="minorHAnsi" w:cs="Segoe UI"/>
          <w:b/>
        </w:rPr>
        <w:t xml:space="preserve"> 4:00 PM</w:t>
      </w:r>
    </w:p>
    <w:p w14:paraId="576D4585" w14:textId="20FA0E43" w:rsidR="00AA4122" w:rsidRDefault="00AA4122" w:rsidP="00AA4122">
      <w:pPr>
        <w:spacing w:after="0"/>
        <w:rPr>
          <w:rFonts w:cs="Segoe UI"/>
          <w:b/>
          <w:bCs/>
          <w:color w:val="0F4761"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9732"/>
      </w:tblGrid>
      <w:tr w:rsidR="00BC4208" w:rsidRPr="00894A23" w14:paraId="6A68592B" w14:textId="77777777" w:rsidTr="009E4248">
        <w:trPr>
          <w:trHeight w:val="1170"/>
        </w:trPr>
        <w:tc>
          <w:tcPr>
            <w:tcW w:w="818" w:type="dxa"/>
            <w:shd w:val="clear" w:color="auto" w:fill="F2F2F2" w:themeFill="background1" w:themeFillShade="F2"/>
            <w:vAlign w:val="center"/>
          </w:tcPr>
          <w:p w14:paraId="2ABE6EAC" w14:textId="77777777" w:rsidR="00BC4208" w:rsidRDefault="00BC4208">
            <w:pPr>
              <w:jc w:val="center"/>
              <w:rPr>
                <w:sz w:val="22"/>
                <w:szCs w:val="22"/>
              </w:rPr>
            </w:pPr>
            <w:r>
              <w:rPr>
                <w:b/>
                <w:bCs/>
                <w:noProof/>
                <w:sz w:val="22"/>
                <w:szCs w:val="22"/>
              </w:rPr>
              <w:drawing>
                <wp:inline distT="0" distB="0" distL="0" distR="0" wp14:anchorId="4031C879" wp14:editId="50E49B7A">
                  <wp:extent cx="541138" cy="541138"/>
                  <wp:effectExtent l="0" t="0" r="0" b="0"/>
                  <wp:docPr id="267025343" name="Graphic 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5471" name="Graphic 243975471" descr="Classroom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42368" cy="542368"/>
                          </a:xfrm>
                          <a:prstGeom prst="rect">
                            <a:avLst/>
                          </a:prstGeom>
                        </pic:spPr>
                      </pic:pic>
                    </a:graphicData>
                  </a:graphic>
                </wp:inline>
              </w:drawing>
            </w:r>
          </w:p>
        </w:tc>
        <w:tc>
          <w:tcPr>
            <w:tcW w:w="9972" w:type="dxa"/>
            <w:shd w:val="clear" w:color="auto" w:fill="F2F2F2" w:themeFill="background1" w:themeFillShade="F2"/>
            <w:vAlign w:val="center"/>
          </w:tcPr>
          <w:p w14:paraId="66A887A3" w14:textId="77777777" w:rsidR="00BC4208" w:rsidRPr="00894A23" w:rsidRDefault="00BC4208" w:rsidP="009E4248">
            <w:pPr>
              <w:rPr>
                <w:color w:val="156082" w:themeColor="accent1"/>
                <w:sz w:val="22"/>
                <w:szCs w:val="22"/>
              </w:rPr>
            </w:pPr>
            <w:r>
              <w:rPr>
                <w:b/>
                <w:bCs/>
                <w:sz w:val="22"/>
                <w:szCs w:val="22"/>
              </w:rPr>
              <w:t>I</w:t>
            </w:r>
            <w:r w:rsidRPr="006B13BE">
              <w:rPr>
                <w:b/>
                <w:bCs/>
                <w:sz w:val="22"/>
                <w:szCs w:val="22"/>
              </w:rPr>
              <w:t>nstructions:</w:t>
            </w:r>
            <w:r w:rsidRPr="006B13BE">
              <w:rPr>
                <w:sz w:val="22"/>
                <w:szCs w:val="22"/>
              </w:rPr>
              <w:t xml:space="preserve"> Please ensure that this application is completed in its entirety before submission</w:t>
            </w:r>
            <w:r>
              <w:rPr>
                <w:sz w:val="22"/>
                <w:szCs w:val="22"/>
              </w:rPr>
              <w:t xml:space="preserve"> to SACOG</w:t>
            </w:r>
            <w:r w:rsidRPr="006B13BE">
              <w:rPr>
                <w:sz w:val="22"/>
                <w:szCs w:val="22"/>
              </w:rPr>
              <w:t xml:space="preserve">. Incomplete applications </w:t>
            </w:r>
            <w:r w:rsidRPr="000A09ED">
              <w:rPr>
                <w:b/>
                <w:bCs/>
                <w:sz w:val="22"/>
                <w:szCs w:val="22"/>
              </w:rPr>
              <w:t>will not</w:t>
            </w:r>
            <w:r w:rsidRPr="006B13BE">
              <w:rPr>
                <w:sz w:val="22"/>
                <w:szCs w:val="22"/>
              </w:rPr>
              <w:t xml:space="preserve"> be considered for funding. All required fields must be filled out with accurate and complete information</w:t>
            </w:r>
            <w:r>
              <w:rPr>
                <w:sz w:val="22"/>
                <w:szCs w:val="22"/>
              </w:rPr>
              <w:t>.</w:t>
            </w:r>
          </w:p>
        </w:tc>
      </w:tr>
    </w:tbl>
    <w:p w14:paraId="21C9B16E" w14:textId="246526F9" w:rsidR="00C36BD4" w:rsidRPr="006B13BE" w:rsidRDefault="00C36BD4" w:rsidP="000C335B">
      <w:pPr>
        <w:spacing w:line="240" w:lineRule="auto"/>
        <w:rPr>
          <w:sz w:val="22"/>
          <w:szCs w:val="22"/>
        </w:rPr>
      </w:pPr>
    </w:p>
    <w:p w14:paraId="48D4391F" w14:textId="5B886BE6" w:rsidR="001E0DE2" w:rsidRPr="00B45E5B" w:rsidRDefault="00F60680" w:rsidP="00951B74">
      <w:pPr>
        <w:pStyle w:val="Heading2"/>
        <w:numPr>
          <w:ilvl w:val="0"/>
          <w:numId w:val="8"/>
        </w:numPr>
        <w:spacing w:after="120"/>
        <w:rPr>
          <w:b/>
          <w:bCs/>
        </w:rPr>
      </w:pPr>
      <w:r w:rsidRPr="00B45E5B">
        <w:rPr>
          <w:b/>
          <w:bCs/>
        </w:rPr>
        <w:t xml:space="preserve">Project </w:t>
      </w:r>
      <w:r w:rsidR="007533E0" w:rsidRPr="00B45E5B">
        <w:rPr>
          <w:b/>
          <w:bCs/>
        </w:rPr>
        <w:t>Information</w:t>
      </w:r>
    </w:p>
    <w:p w14:paraId="3923A571" w14:textId="2ADC63C2" w:rsidR="005E5116" w:rsidRPr="006C1E72" w:rsidRDefault="00F052CF" w:rsidP="00951B74">
      <w:pPr>
        <w:pStyle w:val="ListParagraph"/>
        <w:numPr>
          <w:ilvl w:val="1"/>
          <w:numId w:val="5"/>
        </w:numPr>
        <w:spacing w:after="120"/>
        <w:ind w:left="1080"/>
        <w:contextualSpacing w:val="0"/>
        <w:rPr>
          <w:rFonts w:cs="Segoe UI"/>
          <w:szCs w:val="21"/>
        </w:rPr>
      </w:pPr>
      <w:r w:rsidRPr="006C1E72">
        <w:rPr>
          <w:rFonts w:cs="Segoe UI"/>
          <w:b/>
          <w:bCs/>
          <w:szCs w:val="21"/>
        </w:rPr>
        <w:t>Project Ti</w:t>
      </w:r>
      <w:r w:rsidR="00347E84" w:rsidRPr="006C1E72">
        <w:rPr>
          <w:rFonts w:cs="Segoe UI"/>
          <w:b/>
          <w:bCs/>
          <w:szCs w:val="21"/>
        </w:rPr>
        <w:t>t</w:t>
      </w:r>
      <w:r w:rsidRPr="006C1E72">
        <w:rPr>
          <w:rFonts w:cs="Segoe UI"/>
          <w:b/>
          <w:bCs/>
          <w:szCs w:val="21"/>
        </w:rPr>
        <w:t>le</w:t>
      </w:r>
      <w:r w:rsidR="001E14BB" w:rsidRPr="006C1E72">
        <w:rPr>
          <w:rFonts w:cs="Segoe UI"/>
          <w:b/>
          <w:bCs/>
          <w:szCs w:val="21"/>
        </w:rPr>
        <w:t>:</w:t>
      </w:r>
      <w:r w:rsidRPr="006C1E72">
        <w:rPr>
          <w:rFonts w:cs="Segoe UI"/>
          <w:szCs w:val="21"/>
        </w:rPr>
        <w:t xml:space="preserve"> </w:t>
      </w:r>
      <w:sdt>
        <w:sdtPr>
          <w:rPr>
            <w:rStyle w:val="Style1"/>
          </w:rPr>
          <w:id w:val="-1201161189"/>
          <w:lock w:val="sdtLocked"/>
          <w:placeholder>
            <w:docPart w:val="DAAF8D895C5541F88ECE275732EF91B5"/>
          </w:placeholder>
          <w:showingPlcHdr/>
          <w:text w:multiLine="1"/>
        </w:sdtPr>
        <w:sdtEndPr>
          <w:rPr>
            <w:rStyle w:val="DefaultParagraphFont"/>
            <w:rFonts w:cs="Segoe UI"/>
            <w:szCs w:val="21"/>
          </w:rPr>
        </w:sdtEndPr>
        <w:sdtContent>
          <w:r w:rsidR="00CD7A3C" w:rsidRPr="00C32773">
            <w:rPr>
              <w:rStyle w:val="PlaceholderText"/>
              <w:szCs w:val="21"/>
            </w:rPr>
            <w:t>Click or tap here to enter text.</w:t>
          </w:r>
        </w:sdtContent>
      </w:sdt>
    </w:p>
    <w:p w14:paraId="027CD69F" w14:textId="3CB9E829" w:rsidR="00F052CF" w:rsidRPr="006C1E72" w:rsidRDefault="00F052CF" w:rsidP="00951B74">
      <w:pPr>
        <w:pStyle w:val="ListParagraph"/>
        <w:numPr>
          <w:ilvl w:val="1"/>
          <w:numId w:val="5"/>
        </w:numPr>
        <w:spacing w:after="120"/>
        <w:ind w:left="1080"/>
        <w:contextualSpacing w:val="0"/>
        <w:rPr>
          <w:rFonts w:cs="Segoe UI"/>
          <w:szCs w:val="21"/>
        </w:rPr>
      </w:pPr>
      <w:r w:rsidRPr="006C1E72">
        <w:rPr>
          <w:rFonts w:cs="Segoe UI"/>
          <w:b/>
          <w:bCs/>
          <w:szCs w:val="21"/>
        </w:rPr>
        <w:t>Lead Agency</w:t>
      </w:r>
      <w:r w:rsidR="001E14BB" w:rsidRPr="006C1E72">
        <w:rPr>
          <w:rFonts w:cs="Segoe UI"/>
          <w:b/>
          <w:bCs/>
          <w:szCs w:val="21"/>
        </w:rPr>
        <w:t>:</w:t>
      </w:r>
      <w:r w:rsidR="000D0551" w:rsidRPr="006C1E72">
        <w:rPr>
          <w:rFonts w:cs="Segoe UI"/>
          <w:szCs w:val="21"/>
        </w:rPr>
        <w:t xml:space="preserve"> </w:t>
      </w:r>
      <w:sdt>
        <w:sdtPr>
          <w:rPr>
            <w:rStyle w:val="Style1"/>
          </w:rPr>
          <w:id w:val="1561289460"/>
          <w:lock w:val="sdtLocked"/>
          <w:placeholder>
            <w:docPart w:val="FC4CB86C85A24BC7A1C5B7178AB95C89"/>
          </w:placeholder>
          <w:showingPlcHdr/>
          <w:text w:multiLine="1"/>
        </w:sdtPr>
        <w:sdtEndPr>
          <w:rPr>
            <w:rStyle w:val="DefaultParagraphFont"/>
            <w:rFonts w:cs="Segoe UI"/>
            <w:szCs w:val="21"/>
          </w:rPr>
        </w:sdtEndPr>
        <w:sdtContent>
          <w:r w:rsidR="00CD7A3C" w:rsidRPr="00C32773">
            <w:rPr>
              <w:rStyle w:val="PlaceholderText"/>
              <w:szCs w:val="21"/>
            </w:rPr>
            <w:t>Click or tap here to enter text.</w:t>
          </w:r>
        </w:sdtContent>
      </w:sdt>
    </w:p>
    <w:p w14:paraId="3CB679F7" w14:textId="4D7DAD1D" w:rsidR="00D762E8" w:rsidRPr="006C1E72" w:rsidRDefault="001E0C12" w:rsidP="00951B74">
      <w:pPr>
        <w:pStyle w:val="ListParagraph"/>
        <w:numPr>
          <w:ilvl w:val="1"/>
          <w:numId w:val="5"/>
        </w:numPr>
        <w:spacing w:after="120"/>
        <w:ind w:left="1080"/>
        <w:contextualSpacing w:val="0"/>
        <w:rPr>
          <w:rFonts w:cs="Segoe UI"/>
          <w:b/>
          <w:bCs/>
          <w:szCs w:val="21"/>
        </w:rPr>
      </w:pPr>
      <w:r w:rsidRPr="006C1E72">
        <w:rPr>
          <w:rFonts w:cs="Segoe UI"/>
          <w:b/>
          <w:bCs/>
          <w:szCs w:val="21"/>
        </w:rPr>
        <w:t>Lead Agency Contact Information</w:t>
      </w:r>
    </w:p>
    <w:p w14:paraId="1FEDE92B" w14:textId="33F57B79" w:rsidR="001E0C12" w:rsidRPr="006C1E72" w:rsidRDefault="001E0C12" w:rsidP="00C25CB9">
      <w:pPr>
        <w:pStyle w:val="ListParagraph"/>
        <w:spacing w:after="120"/>
        <w:contextualSpacing w:val="0"/>
        <w:rPr>
          <w:rFonts w:cs="Segoe UI"/>
          <w:szCs w:val="21"/>
        </w:rPr>
      </w:pPr>
      <w:r w:rsidRPr="006C1E72">
        <w:rPr>
          <w:rFonts w:cs="Segoe UI"/>
          <w:b/>
          <w:bCs/>
          <w:szCs w:val="21"/>
        </w:rPr>
        <w:tab/>
      </w:r>
      <w:r w:rsidRPr="006C1E72">
        <w:rPr>
          <w:rFonts w:cs="Segoe UI"/>
          <w:szCs w:val="21"/>
        </w:rPr>
        <w:t>Name</w:t>
      </w:r>
      <w:r w:rsidR="004F420E" w:rsidRPr="006C1E72">
        <w:rPr>
          <w:rFonts w:cs="Segoe UI"/>
          <w:szCs w:val="21"/>
        </w:rPr>
        <w:t xml:space="preserve">: </w:t>
      </w:r>
      <w:sdt>
        <w:sdtPr>
          <w:rPr>
            <w:rStyle w:val="Style1"/>
          </w:rPr>
          <w:id w:val="-439617477"/>
          <w:lock w:val="sdtLocked"/>
          <w:placeholder>
            <w:docPart w:val="1C330AEB15E3405981252A2FF39F14C9"/>
          </w:placeholder>
          <w:showingPlcHdr/>
          <w:text w:multiLine="1"/>
        </w:sdtPr>
        <w:sdtEndPr>
          <w:rPr>
            <w:rStyle w:val="DefaultParagraphFont"/>
            <w:rFonts w:cs="Segoe UI"/>
            <w:szCs w:val="21"/>
          </w:rPr>
        </w:sdtEndPr>
        <w:sdtContent>
          <w:r w:rsidR="00CC4E1D" w:rsidRPr="00C32773">
            <w:rPr>
              <w:rStyle w:val="PlaceholderText"/>
              <w:szCs w:val="21"/>
            </w:rPr>
            <w:t>Click or tap here to enter text.</w:t>
          </w:r>
        </w:sdtContent>
      </w:sdt>
    </w:p>
    <w:p w14:paraId="0B186EB1" w14:textId="00D3FF27" w:rsidR="00D762E8" w:rsidRPr="006C1E72" w:rsidRDefault="00A057B3" w:rsidP="00C25CB9">
      <w:pPr>
        <w:pStyle w:val="ListParagraph"/>
        <w:spacing w:after="120"/>
        <w:ind w:left="1440"/>
        <w:contextualSpacing w:val="0"/>
        <w:rPr>
          <w:rFonts w:cs="Segoe UI"/>
          <w:szCs w:val="21"/>
        </w:rPr>
      </w:pPr>
      <w:r w:rsidRPr="006C1E72">
        <w:rPr>
          <w:rFonts w:cs="Segoe UI"/>
          <w:szCs w:val="21"/>
        </w:rPr>
        <w:t>Position</w:t>
      </w:r>
      <w:r w:rsidR="004F420E" w:rsidRPr="006C1E72">
        <w:rPr>
          <w:rFonts w:cs="Segoe UI"/>
          <w:szCs w:val="21"/>
        </w:rPr>
        <w:t xml:space="preserve">: </w:t>
      </w:r>
      <w:sdt>
        <w:sdtPr>
          <w:rPr>
            <w:rStyle w:val="Style1"/>
          </w:rPr>
          <w:id w:val="492850303"/>
          <w:lock w:val="sdtLocked"/>
          <w:placeholder>
            <w:docPart w:val="05FB5809FD7345AEA7239FEFF80D5918"/>
          </w:placeholder>
          <w:showingPlcHdr/>
          <w:text w:multiLine="1"/>
        </w:sdtPr>
        <w:sdtEndPr>
          <w:rPr>
            <w:rStyle w:val="DefaultParagraphFont"/>
            <w:rFonts w:cs="Segoe UI"/>
            <w:szCs w:val="21"/>
          </w:rPr>
        </w:sdtEndPr>
        <w:sdtContent>
          <w:r w:rsidR="00CC4E1D" w:rsidRPr="00C32773">
            <w:rPr>
              <w:rStyle w:val="PlaceholderText"/>
              <w:szCs w:val="21"/>
            </w:rPr>
            <w:t>Click or tap here to enter text.</w:t>
          </w:r>
        </w:sdtContent>
      </w:sdt>
    </w:p>
    <w:p w14:paraId="5C439F68" w14:textId="2E3FC704" w:rsidR="00A057B3" w:rsidRPr="006C1E72" w:rsidRDefault="0066478C" w:rsidP="00C25CB9">
      <w:pPr>
        <w:pStyle w:val="ListParagraph"/>
        <w:spacing w:after="120"/>
        <w:ind w:left="1440"/>
        <w:contextualSpacing w:val="0"/>
        <w:rPr>
          <w:rFonts w:cs="Segoe UI"/>
          <w:szCs w:val="21"/>
        </w:rPr>
      </w:pPr>
      <w:r w:rsidRPr="006C1E72">
        <w:rPr>
          <w:rFonts w:cs="Segoe UI"/>
          <w:szCs w:val="21"/>
        </w:rPr>
        <w:t>Email</w:t>
      </w:r>
      <w:r w:rsidR="004F420E" w:rsidRPr="006C1E72">
        <w:rPr>
          <w:rFonts w:cs="Segoe UI"/>
          <w:szCs w:val="21"/>
        </w:rPr>
        <w:t xml:space="preserve">: </w:t>
      </w:r>
      <w:sdt>
        <w:sdtPr>
          <w:rPr>
            <w:rStyle w:val="Style1"/>
          </w:rPr>
          <w:id w:val="903797373"/>
          <w:lock w:val="sdtLocked"/>
          <w:placeholder>
            <w:docPart w:val="8DF6D6EFB65C4E35967A9CDB72334F4A"/>
          </w:placeholder>
          <w:showingPlcHdr/>
          <w:text w:multiLine="1"/>
        </w:sdtPr>
        <w:sdtEndPr>
          <w:rPr>
            <w:rStyle w:val="DefaultParagraphFont"/>
            <w:rFonts w:cs="Segoe UI"/>
            <w:szCs w:val="21"/>
          </w:rPr>
        </w:sdtEndPr>
        <w:sdtContent>
          <w:r w:rsidR="00CC4E1D" w:rsidRPr="00C32773">
            <w:rPr>
              <w:rStyle w:val="PlaceholderText"/>
              <w:szCs w:val="21"/>
            </w:rPr>
            <w:t>Click or tap here to enter text.</w:t>
          </w:r>
        </w:sdtContent>
      </w:sdt>
    </w:p>
    <w:p w14:paraId="1BCEDC45" w14:textId="1AD2FB71" w:rsidR="00D762E8" w:rsidRPr="006C1E72" w:rsidRDefault="0066478C" w:rsidP="00C25CB9">
      <w:pPr>
        <w:pStyle w:val="ListParagraph"/>
        <w:spacing w:after="120"/>
        <w:ind w:left="1440"/>
        <w:contextualSpacing w:val="0"/>
        <w:rPr>
          <w:rFonts w:cs="Segoe UI"/>
          <w:b/>
          <w:bCs/>
          <w:szCs w:val="21"/>
        </w:rPr>
      </w:pPr>
      <w:r w:rsidRPr="006C1E72">
        <w:rPr>
          <w:rFonts w:cs="Segoe UI"/>
          <w:szCs w:val="21"/>
        </w:rPr>
        <w:t>Phone</w:t>
      </w:r>
      <w:r w:rsidR="004F420E" w:rsidRPr="006C1E72">
        <w:rPr>
          <w:rFonts w:cs="Segoe UI"/>
          <w:szCs w:val="21"/>
        </w:rPr>
        <w:t>:</w:t>
      </w:r>
      <w:r w:rsidR="004F420E" w:rsidRPr="006C1E72">
        <w:rPr>
          <w:rFonts w:cs="Segoe UI"/>
          <w:b/>
          <w:bCs/>
          <w:szCs w:val="21"/>
        </w:rPr>
        <w:t xml:space="preserve"> </w:t>
      </w:r>
      <w:sdt>
        <w:sdtPr>
          <w:rPr>
            <w:rStyle w:val="Style1"/>
          </w:rPr>
          <w:id w:val="-722513741"/>
          <w:lock w:val="sdtLocked"/>
          <w:placeholder>
            <w:docPart w:val="F3745FAF34B14CDDA02B9CAD001E8E17"/>
          </w:placeholder>
          <w:showingPlcHdr/>
          <w:text w:multiLine="1"/>
        </w:sdtPr>
        <w:sdtEndPr>
          <w:rPr>
            <w:rStyle w:val="DefaultParagraphFont"/>
            <w:rFonts w:cs="Segoe UI"/>
            <w:szCs w:val="21"/>
          </w:rPr>
        </w:sdtEndPr>
        <w:sdtContent>
          <w:r w:rsidR="00CC4E1D" w:rsidRPr="00C32773">
            <w:rPr>
              <w:rStyle w:val="PlaceholderText"/>
              <w:szCs w:val="21"/>
            </w:rPr>
            <w:t>Click or tap here to enter text.</w:t>
          </w:r>
        </w:sdtContent>
      </w:sdt>
    </w:p>
    <w:p w14:paraId="2AAF26C8" w14:textId="749C6FCD" w:rsidR="00CA0761" w:rsidRPr="006C1E72" w:rsidRDefault="00C7356E" w:rsidP="00951B74">
      <w:pPr>
        <w:pStyle w:val="ListParagraph"/>
        <w:numPr>
          <w:ilvl w:val="1"/>
          <w:numId w:val="5"/>
        </w:numPr>
        <w:spacing w:before="120" w:after="120"/>
        <w:ind w:left="1080"/>
        <w:contextualSpacing w:val="0"/>
        <w:rPr>
          <w:rFonts w:cs="Segoe UI"/>
          <w:szCs w:val="21"/>
        </w:rPr>
      </w:pPr>
      <w:r w:rsidRPr="006C1E72">
        <w:rPr>
          <w:rFonts w:cs="Segoe UI"/>
          <w:b/>
          <w:bCs/>
          <w:szCs w:val="21"/>
        </w:rPr>
        <w:t>SACOG ID Number</w:t>
      </w:r>
      <w:r w:rsidRPr="006C1E72">
        <w:rPr>
          <w:rFonts w:cs="Segoe UI"/>
          <w:szCs w:val="21"/>
        </w:rPr>
        <w:t xml:space="preserve"> (if available)</w:t>
      </w:r>
      <w:r w:rsidR="001E14BB" w:rsidRPr="006C1E72">
        <w:rPr>
          <w:rFonts w:cs="Segoe UI"/>
          <w:szCs w:val="21"/>
        </w:rPr>
        <w:t>:</w:t>
      </w:r>
      <w:r w:rsidR="004F420E" w:rsidRPr="006C1E72">
        <w:rPr>
          <w:rFonts w:cs="Segoe UI"/>
          <w:szCs w:val="21"/>
        </w:rPr>
        <w:t xml:space="preserve"> </w:t>
      </w:r>
      <w:sdt>
        <w:sdtPr>
          <w:rPr>
            <w:rStyle w:val="Style1"/>
          </w:rPr>
          <w:id w:val="-825424601"/>
          <w:lock w:val="sdtLocked"/>
          <w:placeholder>
            <w:docPart w:val="93EB99DD3C8647CF83C7256A7C4A9CFB"/>
          </w:placeholder>
          <w:showingPlcHdr/>
          <w:text w:multiLine="1"/>
        </w:sdtPr>
        <w:sdtEndPr>
          <w:rPr>
            <w:rStyle w:val="DefaultParagraphFont"/>
            <w:rFonts w:cs="Segoe UI"/>
            <w:szCs w:val="21"/>
          </w:rPr>
        </w:sdtEndPr>
        <w:sdtContent>
          <w:r w:rsidR="00CC4E1D" w:rsidRPr="00C32773">
            <w:rPr>
              <w:rStyle w:val="PlaceholderText"/>
              <w:szCs w:val="21"/>
            </w:rPr>
            <w:t>Click or tap here to enter text.</w:t>
          </w:r>
        </w:sdtContent>
      </w:sdt>
    </w:p>
    <w:p w14:paraId="2028C92B" w14:textId="2786DB6A" w:rsidR="00BB5D87" w:rsidRPr="006C1E72" w:rsidRDefault="00B96917" w:rsidP="00951B74">
      <w:pPr>
        <w:pStyle w:val="ListParagraph"/>
        <w:numPr>
          <w:ilvl w:val="1"/>
          <w:numId w:val="5"/>
        </w:numPr>
        <w:spacing w:before="120" w:after="120"/>
        <w:ind w:left="1080"/>
        <w:contextualSpacing w:val="0"/>
        <w:rPr>
          <w:rFonts w:cs="Segoe UI"/>
          <w:szCs w:val="21"/>
        </w:rPr>
      </w:pPr>
      <w:r w:rsidRPr="006C1E72">
        <w:rPr>
          <w:rFonts w:cs="Segoe UI"/>
          <w:b/>
          <w:bCs/>
          <w:szCs w:val="21"/>
        </w:rPr>
        <w:t>Project Category</w:t>
      </w:r>
      <w:r w:rsidR="00397CF3" w:rsidRPr="006C1E72">
        <w:rPr>
          <w:rFonts w:cs="Segoe UI"/>
          <w:szCs w:val="21"/>
        </w:rPr>
        <w:t xml:space="preserve">: </w:t>
      </w:r>
      <w:sdt>
        <w:sdtPr>
          <w:rPr>
            <w:rFonts w:cs="Segoe UI"/>
            <w:szCs w:val="21"/>
          </w:rPr>
          <w:id w:val="-431972998"/>
          <w:lock w:val="sdtLocked"/>
          <w:placeholder>
            <w:docPart w:val="53EB16AFAF284EC185F38D065E512006"/>
          </w:placeholder>
          <w:showingPlcHdr/>
          <w:dropDownList>
            <w:listItem w:value="Choose an item."/>
            <w:listItem w:displayText="Roadway Rehabilitation &amp; Reconstruction" w:value="Roadway Rehabilitation &amp; Reconstruction"/>
            <w:listItem w:displayText="Multimodal Roadway Improvements" w:value="Multimodal Roadway Improvements"/>
            <w:listItem w:displayText="Safety Improvements" w:value="Safety Improvements"/>
            <w:listItem w:displayText="Infrastructure to Support Development" w:value="Infrastructure to Support Development"/>
            <w:listItem w:displayText="Complete Streets &amp; Traffic Calming" w:value="Complete Streets &amp; Traffic Calming"/>
            <w:listItem w:displayText="Emergency &amp; Evacuation Route Improvements" w:value="Emergency &amp; Evacuation Route Improvements"/>
            <w:listItem w:displayText="Transit Capital Improvements" w:value="Transit Capital Improvements"/>
            <w:listItem w:displayText="Managed Lanes &amp; Pricing Projects" w:value="Managed Lanes &amp; Pricing Projects"/>
            <w:listItem w:displayText="Interchange Modernization (Non‑Capacity Expanding)" w:value="Interchange Modernization (Non‑Capacity Expanding)"/>
            <w:listItem w:displayText="EV Charging Infrastructure" w:value="EV Charging Infrastructure"/>
            <w:listItem w:displayText="Active Transportation Crossings &amp; Multi‑Use Paths" w:value="Active Transportation Crossings &amp; Multi‑Use Paths"/>
            <w:listItem w:displayText="Mobility Hubs" w:value="Mobility Hubs"/>
            <w:listItem w:displayText="Intelligent Transportation Systems (ITS)" w:value="Intelligent Transportation Systems (ITS)"/>
            <w:listItem w:displayText="Major Regional Project Support" w:value="Major Regional Project Support"/>
          </w:dropDownList>
        </w:sdtPr>
        <w:sdtContent>
          <w:r w:rsidR="00992E79" w:rsidRPr="00A2365D">
            <w:rPr>
              <w:rStyle w:val="PlaceholderText"/>
              <w:rFonts w:cs="Segoe UI"/>
              <w:i/>
              <w:iCs/>
              <w:szCs w:val="21"/>
            </w:rPr>
            <w:t>Choose an item.</w:t>
          </w:r>
        </w:sdtContent>
      </w:sdt>
    </w:p>
    <w:p w14:paraId="185C6F00" w14:textId="3E21B708" w:rsidR="00CA0761" w:rsidRPr="006C1E72" w:rsidRDefault="00F4510F" w:rsidP="00951B74">
      <w:pPr>
        <w:pStyle w:val="ListParagraph"/>
        <w:numPr>
          <w:ilvl w:val="1"/>
          <w:numId w:val="5"/>
        </w:numPr>
        <w:spacing w:before="240" w:after="120"/>
        <w:ind w:left="1080"/>
        <w:contextualSpacing w:val="0"/>
        <w:rPr>
          <w:rFonts w:cs="Segoe UI"/>
          <w:szCs w:val="21"/>
        </w:rPr>
      </w:pPr>
      <w:r w:rsidRPr="006C1E72">
        <w:rPr>
          <w:rFonts w:cs="Segoe UI"/>
          <w:b/>
          <w:bCs/>
          <w:szCs w:val="21"/>
        </w:rPr>
        <w:t>Project Description</w:t>
      </w:r>
      <w:r w:rsidR="00A97AC7" w:rsidRPr="006C1E72">
        <w:rPr>
          <w:rFonts w:cs="Segoe UI"/>
          <w:b/>
          <w:bCs/>
          <w:szCs w:val="21"/>
        </w:rPr>
        <w:t xml:space="preserve"> - </w:t>
      </w:r>
      <w:r w:rsidR="00A97AC7" w:rsidRPr="006C1E72">
        <w:rPr>
          <w:rFonts w:cs="Segoe UI"/>
          <w:szCs w:val="21"/>
        </w:rPr>
        <w:t xml:space="preserve">Provide a one – to -two sentence description using the following structure. </w:t>
      </w:r>
      <w:r w:rsidR="00067897" w:rsidRPr="006C1E72">
        <w:rPr>
          <w:rFonts w:cs="Segoe UI"/>
          <w:szCs w:val="21"/>
        </w:rPr>
        <w:t>Description should be consistent with PPR.</w:t>
      </w:r>
    </w:p>
    <w:p w14:paraId="67D66F6D" w14:textId="5C106B8E" w:rsidR="00366198" w:rsidRPr="006C1E72" w:rsidRDefault="4CA26EDF" w:rsidP="00C25CB9">
      <w:pPr>
        <w:spacing w:after="120"/>
        <w:ind w:left="1080"/>
        <w:rPr>
          <w:rFonts w:cs="Segoe UI"/>
          <w:szCs w:val="21"/>
        </w:rPr>
      </w:pPr>
      <w:r w:rsidRPr="006C1E72">
        <w:rPr>
          <w:rFonts w:cs="Segoe UI"/>
          <w:szCs w:val="21"/>
        </w:rPr>
        <w:t>Ex</w:t>
      </w:r>
      <w:r w:rsidR="3453923F" w:rsidRPr="006C1E72">
        <w:rPr>
          <w:rFonts w:cs="Segoe UI"/>
          <w:szCs w:val="21"/>
        </w:rPr>
        <w:t>:</w:t>
      </w:r>
      <w:r w:rsidRPr="006C1E72">
        <w:rPr>
          <w:rFonts w:cs="Segoe UI"/>
          <w:szCs w:val="21"/>
        </w:rPr>
        <w:t xml:space="preserve"> </w:t>
      </w:r>
      <w:r w:rsidRPr="006C1E72">
        <w:rPr>
          <w:rFonts w:cs="Segoe UI"/>
          <w:i/>
          <w:iCs/>
          <w:szCs w:val="21"/>
        </w:rPr>
        <w:t>In Ranch</w:t>
      </w:r>
      <w:r w:rsidR="3453923F" w:rsidRPr="006C1E72">
        <w:rPr>
          <w:rFonts w:cs="Segoe UI"/>
          <w:i/>
          <w:iCs/>
          <w:szCs w:val="21"/>
        </w:rPr>
        <w:t>o</w:t>
      </w:r>
      <w:r w:rsidRPr="006C1E72">
        <w:rPr>
          <w:rFonts w:cs="Segoe UI"/>
          <w:i/>
          <w:iCs/>
          <w:szCs w:val="21"/>
        </w:rPr>
        <w:t xml:space="preserve"> </w:t>
      </w:r>
      <w:r w:rsidR="3453923F" w:rsidRPr="006C1E72">
        <w:rPr>
          <w:rFonts w:cs="Segoe UI"/>
          <w:i/>
          <w:iCs/>
          <w:szCs w:val="21"/>
        </w:rPr>
        <w:t>Cordova, on Folsom Blvd., from Bradshaw Rd. to Horn Rd.</w:t>
      </w:r>
      <w:r w:rsidR="5FD85A4A" w:rsidRPr="006C1E72">
        <w:rPr>
          <w:rFonts w:cs="Segoe UI"/>
          <w:i/>
          <w:iCs/>
          <w:szCs w:val="21"/>
        </w:rPr>
        <w:t>: Streetscape Improvement, including sidewalk gap closure, new bifurcated sidewalks (on south side of Folsom Blvd.), new Class II bike lanes, and landscaped medians.</w:t>
      </w:r>
    </w:p>
    <w:p w14:paraId="66726350" w14:textId="5969DF48" w:rsidR="00366198" w:rsidRPr="006C1E72" w:rsidRDefault="00D4429B" w:rsidP="00C25CB9">
      <w:pPr>
        <w:pStyle w:val="ListParagraph"/>
        <w:spacing w:before="120" w:after="120"/>
        <w:ind w:left="1080"/>
        <w:contextualSpacing w:val="0"/>
        <w:rPr>
          <w:rFonts w:cs="Segoe UI"/>
          <w:szCs w:val="21"/>
        </w:rPr>
      </w:pPr>
      <w:sdt>
        <w:sdtPr>
          <w:rPr>
            <w:rStyle w:val="Style1"/>
          </w:rPr>
          <w:id w:val="-358272591"/>
          <w:lock w:val="sdtLocked"/>
          <w:placeholder>
            <w:docPart w:val="3883C535DF2E432B9D89B13B98AD859D"/>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5451B26D" w14:textId="66861EAD" w:rsidR="00672103" w:rsidRPr="00B45E5B" w:rsidRDefault="00672103" w:rsidP="00951B74">
      <w:pPr>
        <w:pStyle w:val="Heading2"/>
        <w:numPr>
          <w:ilvl w:val="0"/>
          <w:numId w:val="8"/>
        </w:numPr>
        <w:spacing w:after="120"/>
        <w:rPr>
          <w:b/>
          <w:bCs/>
        </w:rPr>
      </w:pPr>
      <w:r w:rsidRPr="00B45E5B">
        <w:rPr>
          <w:rStyle w:val="Heading2Char"/>
          <w:b/>
          <w:bCs/>
        </w:rPr>
        <w:lastRenderedPageBreak/>
        <w:t>Funding Information</w:t>
      </w:r>
    </w:p>
    <w:p w14:paraId="74B46936" w14:textId="6D5FD45D" w:rsidR="003024AF" w:rsidRPr="006C1E72" w:rsidRDefault="003024AF" w:rsidP="00951B74">
      <w:pPr>
        <w:pStyle w:val="ListParagraph"/>
        <w:numPr>
          <w:ilvl w:val="0"/>
          <w:numId w:val="10"/>
        </w:numPr>
        <w:spacing w:after="120"/>
        <w:contextualSpacing w:val="0"/>
        <w:rPr>
          <w:rFonts w:cs="Segoe UI"/>
          <w:szCs w:val="21"/>
        </w:rPr>
      </w:pPr>
      <w:r w:rsidRPr="006C1E72">
        <w:rPr>
          <w:rFonts w:cs="Segoe UI"/>
          <w:b/>
          <w:bCs/>
          <w:szCs w:val="21"/>
        </w:rPr>
        <w:t>Is this application requesting funding for:</w:t>
      </w:r>
      <w:r w:rsidRPr="006C1E72">
        <w:rPr>
          <w:rFonts w:cs="Segoe UI"/>
          <w:szCs w:val="21"/>
        </w:rPr>
        <w:br/>
      </w:r>
      <w:sdt>
        <w:sdtPr>
          <w:rPr>
            <w:rFonts w:cs="Segoe UI"/>
            <w:szCs w:val="21"/>
          </w:rPr>
          <w:id w:val="1522750148"/>
          <w14:checkbox>
            <w14:checked w14:val="0"/>
            <w14:checkedState w14:val="2612" w14:font="MS Gothic"/>
            <w14:uncheckedState w14:val="2610" w14:font="MS Gothic"/>
          </w14:checkbox>
        </w:sdtPr>
        <w:sdtContent>
          <w:r w:rsidR="004E2B1F" w:rsidRPr="006C1E72">
            <w:rPr>
              <w:rFonts w:ascii="Segoe UI Symbol" w:eastAsia="MS Gothic" w:hAnsi="Segoe UI Symbol" w:cs="Segoe UI Symbol"/>
              <w:szCs w:val="21"/>
            </w:rPr>
            <w:t>☐</w:t>
          </w:r>
        </w:sdtContent>
      </w:sdt>
      <w:r w:rsidR="004E2B1F" w:rsidRPr="006C1E72">
        <w:rPr>
          <w:rFonts w:cs="Segoe UI"/>
          <w:szCs w:val="21"/>
        </w:rPr>
        <w:t xml:space="preserve"> </w:t>
      </w:r>
      <w:r w:rsidRPr="006C1E72">
        <w:rPr>
          <w:rFonts w:cs="Segoe UI"/>
          <w:szCs w:val="21"/>
        </w:rPr>
        <w:t>The entire project</w:t>
      </w:r>
      <w:r w:rsidRPr="006C1E72">
        <w:rPr>
          <w:rFonts w:cs="Segoe UI"/>
          <w:szCs w:val="21"/>
        </w:rPr>
        <w:br/>
      </w:r>
      <w:sdt>
        <w:sdtPr>
          <w:rPr>
            <w:rFonts w:cs="Segoe UI"/>
            <w:szCs w:val="21"/>
          </w:rPr>
          <w:id w:val="-1541354429"/>
          <w14:checkbox>
            <w14:checked w14:val="0"/>
            <w14:checkedState w14:val="2612" w14:font="MS Gothic"/>
            <w14:uncheckedState w14:val="2610" w14:font="MS Gothic"/>
          </w14:checkbox>
        </w:sdtPr>
        <w:sdtContent>
          <w:r w:rsidR="004E2B1F" w:rsidRPr="006C1E72">
            <w:rPr>
              <w:rFonts w:ascii="Segoe UI Symbol" w:eastAsia="MS Gothic" w:hAnsi="Segoe UI Symbol" w:cs="Segoe UI Symbol"/>
              <w:szCs w:val="21"/>
            </w:rPr>
            <w:t>☐</w:t>
          </w:r>
        </w:sdtContent>
      </w:sdt>
      <w:r w:rsidR="004E2B1F" w:rsidRPr="006C1E72">
        <w:rPr>
          <w:rFonts w:cs="Segoe UI"/>
          <w:szCs w:val="21"/>
        </w:rPr>
        <w:t xml:space="preserve"> </w:t>
      </w:r>
      <w:r w:rsidR="00BC2F42" w:rsidRPr="006C1E72">
        <w:rPr>
          <w:rFonts w:cs="Segoe UI"/>
          <w:szCs w:val="21"/>
        </w:rPr>
        <w:t>Selected</w:t>
      </w:r>
      <w:r w:rsidR="00BC351F" w:rsidRPr="006C1E72">
        <w:rPr>
          <w:rFonts w:cs="Segoe UI"/>
          <w:szCs w:val="21"/>
        </w:rPr>
        <w:t xml:space="preserve"> </w:t>
      </w:r>
      <w:r w:rsidRPr="006C1E72">
        <w:rPr>
          <w:rFonts w:cs="Segoe UI"/>
          <w:szCs w:val="21"/>
        </w:rPr>
        <w:t>phase</w:t>
      </w:r>
      <w:r w:rsidR="00BC2F42" w:rsidRPr="006C1E72">
        <w:rPr>
          <w:rFonts w:cs="Segoe UI"/>
          <w:szCs w:val="21"/>
        </w:rPr>
        <w:t>(s)</w:t>
      </w:r>
      <w:r w:rsidRPr="006C1E72">
        <w:rPr>
          <w:rFonts w:cs="Segoe UI"/>
          <w:szCs w:val="21"/>
        </w:rPr>
        <w:t xml:space="preserve"> of a larger project</w:t>
      </w:r>
    </w:p>
    <w:p w14:paraId="1B0CDFEA" w14:textId="3ED9C0F8" w:rsidR="008C26A6" w:rsidRPr="006C1E72" w:rsidRDefault="003024AF" w:rsidP="00C25CB9">
      <w:pPr>
        <w:pStyle w:val="ListParagraph"/>
        <w:spacing w:after="120"/>
        <w:ind w:left="1080"/>
        <w:contextualSpacing w:val="0"/>
        <w:rPr>
          <w:rFonts w:cs="Segoe UI"/>
          <w:szCs w:val="21"/>
        </w:rPr>
      </w:pPr>
      <w:r w:rsidRPr="006C1E72">
        <w:rPr>
          <w:rFonts w:cs="Segoe UI"/>
          <w:b/>
          <w:bCs/>
          <w:szCs w:val="21"/>
        </w:rPr>
        <w:t>If this request is for</w:t>
      </w:r>
      <w:r w:rsidR="006674A1" w:rsidRPr="006C1E72">
        <w:rPr>
          <w:rFonts w:cs="Segoe UI"/>
          <w:b/>
          <w:bCs/>
          <w:szCs w:val="21"/>
        </w:rPr>
        <w:t xml:space="preserve"> </w:t>
      </w:r>
      <w:r w:rsidR="009E1FFE" w:rsidRPr="006C1E72">
        <w:rPr>
          <w:rFonts w:cs="Segoe UI"/>
          <w:b/>
          <w:bCs/>
          <w:szCs w:val="21"/>
        </w:rPr>
        <w:t xml:space="preserve">a </w:t>
      </w:r>
      <w:r w:rsidR="006674A1" w:rsidRPr="006C1E72">
        <w:rPr>
          <w:rFonts w:cs="Segoe UI"/>
          <w:b/>
          <w:bCs/>
          <w:szCs w:val="21"/>
        </w:rPr>
        <w:t xml:space="preserve">selected </w:t>
      </w:r>
      <w:r w:rsidRPr="006C1E72">
        <w:rPr>
          <w:rFonts w:cs="Segoe UI"/>
          <w:b/>
          <w:bCs/>
          <w:szCs w:val="21"/>
        </w:rPr>
        <w:t>phase</w:t>
      </w:r>
      <w:r w:rsidR="006674A1" w:rsidRPr="006C1E72">
        <w:rPr>
          <w:rFonts w:cs="Segoe UI"/>
          <w:b/>
          <w:bCs/>
          <w:szCs w:val="21"/>
        </w:rPr>
        <w:t>(</w:t>
      </w:r>
      <w:r w:rsidR="00BC351F" w:rsidRPr="006C1E72">
        <w:rPr>
          <w:rFonts w:cs="Segoe UI"/>
          <w:b/>
          <w:bCs/>
          <w:szCs w:val="21"/>
        </w:rPr>
        <w:t>s</w:t>
      </w:r>
      <w:r w:rsidR="006674A1" w:rsidRPr="006C1E72">
        <w:rPr>
          <w:rFonts w:cs="Segoe UI"/>
          <w:b/>
          <w:bCs/>
          <w:szCs w:val="21"/>
        </w:rPr>
        <w:t>)</w:t>
      </w:r>
      <w:r w:rsidRPr="006C1E72">
        <w:rPr>
          <w:rFonts w:cs="Segoe UI"/>
          <w:b/>
          <w:bCs/>
          <w:szCs w:val="21"/>
        </w:rPr>
        <w:t>, please provide:</w:t>
      </w:r>
      <w:r w:rsidRPr="006C1E72">
        <w:rPr>
          <w:rFonts w:cs="Segoe UI"/>
          <w:b/>
          <w:bCs/>
          <w:szCs w:val="21"/>
        </w:rPr>
        <w:br/>
      </w:r>
      <w:r w:rsidRPr="006C1E72">
        <w:rPr>
          <w:rFonts w:cs="Segoe UI"/>
          <w:szCs w:val="21"/>
        </w:rPr>
        <w:t xml:space="preserve">• </w:t>
      </w:r>
      <w:r w:rsidR="004F20E9" w:rsidRPr="006C1E72">
        <w:rPr>
          <w:rFonts w:cs="Segoe UI"/>
          <w:szCs w:val="21"/>
        </w:rPr>
        <w:t>Project Phase</w:t>
      </w:r>
      <w:r w:rsidR="00BC351F" w:rsidRPr="006C1E72">
        <w:rPr>
          <w:rFonts w:cs="Segoe UI"/>
          <w:szCs w:val="21"/>
        </w:rPr>
        <w:t>(s)</w:t>
      </w:r>
      <w:r w:rsidRPr="006C1E72">
        <w:rPr>
          <w:rFonts w:cs="Segoe UI"/>
          <w:szCs w:val="21"/>
        </w:rPr>
        <w:t>:</w:t>
      </w:r>
      <w:r w:rsidR="00C22C87" w:rsidRPr="006C1E72">
        <w:rPr>
          <w:rFonts w:cs="Segoe UI"/>
          <w:szCs w:val="21"/>
        </w:rPr>
        <w:t xml:space="preserve">  </w:t>
      </w:r>
      <w:sdt>
        <w:sdtPr>
          <w:rPr>
            <w:rStyle w:val="Style1"/>
          </w:rPr>
          <w:id w:val="-377246516"/>
          <w:lock w:val="sdtLocked"/>
          <w:placeholder>
            <w:docPart w:val="F3CD01E006F34DE2BF2100B175CC1302"/>
          </w:placeholder>
          <w:showingPlcHdr/>
          <w:text w:multiLine="1"/>
        </w:sdtPr>
        <w:sdtEndPr>
          <w:rPr>
            <w:rStyle w:val="DefaultParagraphFont"/>
            <w:rFonts w:cs="Segoe UI"/>
            <w:szCs w:val="21"/>
          </w:rPr>
        </w:sdtEndPr>
        <w:sdtContent>
          <w:r w:rsidR="00D4429B" w:rsidRPr="00C32773">
            <w:rPr>
              <w:rStyle w:val="PlaceholderText"/>
              <w:szCs w:val="21"/>
            </w:rPr>
            <w:t>Click or tap here to enter text.</w:t>
          </w:r>
        </w:sdtContent>
      </w:sdt>
      <w:r w:rsidRPr="006C1E72">
        <w:rPr>
          <w:rFonts w:cs="Segoe UI"/>
          <w:szCs w:val="21"/>
        </w:rPr>
        <w:br/>
        <w:t>• Estimated total cost of the entire project (all phases</w:t>
      </w:r>
      <w:r w:rsidR="0047128F" w:rsidRPr="006C1E72">
        <w:rPr>
          <w:rFonts w:cs="Segoe UI"/>
          <w:szCs w:val="21"/>
        </w:rPr>
        <w:t xml:space="preserve"> combined</w:t>
      </w:r>
      <w:r w:rsidRPr="006C1E72">
        <w:rPr>
          <w:rFonts w:cs="Segoe UI"/>
          <w:szCs w:val="21"/>
        </w:rPr>
        <w:t>):</w:t>
      </w:r>
      <w:r w:rsidR="00C22C87" w:rsidRPr="006C1E72">
        <w:rPr>
          <w:rFonts w:cs="Segoe UI"/>
          <w:szCs w:val="21"/>
        </w:rPr>
        <w:t xml:space="preserve"> </w:t>
      </w:r>
      <w:r w:rsidR="002D396E" w:rsidRPr="006C1E72">
        <w:rPr>
          <w:rFonts w:cs="Segoe UI"/>
          <w:szCs w:val="21"/>
        </w:rPr>
        <w:t xml:space="preserve"> </w:t>
      </w:r>
      <w:sdt>
        <w:sdtPr>
          <w:rPr>
            <w:rStyle w:val="Style1"/>
          </w:rPr>
          <w:id w:val="-131716648"/>
          <w:lock w:val="sdtLocked"/>
          <w:placeholder>
            <w:docPart w:val="1F0364D0A14047AE9A7FA3E2F1B1BA96"/>
          </w:placeholder>
          <w:showingPlcHdr/>
          <w:text w:multiLine="1"/>
        </w:sdtPr>
        <w:sdtEndPr>
          <w:rPr>
            <w:rStyle w:val="DefaultParagraphFont"/>
            <w:rFonts w:cs="Segoe UI"/>
            <w:szCs w:val="21"/>
          </w:rPr>
        </w:sdtEndPr>
        <w:sdtContent>
          <w:r w:rsidR="00380E9C" w:rsidRPr="00C32773">
            <w:rPr>
              <w:rStyle w:val="PlaceholderText"/>
              <w:szCs w:val="21"/>
            </w:rPr>
            <w:t>Click or tap here to enter text.</w:t>
          </w:r>
        </w:sdtContent>
      </w:sdt>
    </w:p>
    <w:p w14:paraId="4047687A" w14:textId="1DF2B4DB" w:rsidR="003024AF" w:rsidRPr="006C1E72" w:rsidRDefault="003024AF" w:rsidP="00951B74">
      <w:pPr>
        <w:pStyle w:val="ListParagraph"/>
        <w:numPr>
          <w:ilvl w:val="0"/>
          <w:numId w:val="10"/>
        </w:numPr>
        <w:tabs>
          <w:tab w:val="left" w:pos="1080"/>
        </w:tabs>
        <w:spacing w:after="120"/>
        <w:contextualSpacing w:val="0"/>
        <w:rPr>
          <w:rFonts w:cs="Segoe UI"/>
          <w:b/>
          <w:bCs/>
          <w:szCs w:val="21"/>
        </w:rPr>
      </w:pPr>
      <w:r w:rsidRPr="006C1E72">
        <w:rPr>
          <w:rFonts w:cs="Segoe UI"/>
          <w:b/>
          <w:bCs/>
          <w:szCs w:val="21"/>
        </w:rPr>
        <w:t>Total Cost of Proposed Project or Project Phase</w:t>
      </w:r>
      <w:r w:rsidRPr="006C1E72">
        <w:rPr>
          <w:rFonts w:cs="Segoe UI"/>
          <w:b/>
          <w:bCs/>
          <w:szCs w:val="21"/>
        </w:rPr>
        <w:br/>
      </w:r>
      <w:r w:rsidRPr="006C1E72">
        <w:rPr>
          <w:rFonts w:cs="Segoe UI"/>
          <w:szCs w:val="21"/>
        </w:rPr>
        <w:t>What is the total cost of the project or project phase included in this application (grant funds plus matching funds)?</w:t>
      </w:r>
      <w:r w:rsidR="007906D8" w:rsidRPr="006C1E72">
        <w:rPr>
          <w:rFonts w:cs="Segoe UI"/>
          <w:szCs w:val="21"/>
        </w:rPr>
        <w:t xml:space="preserve"> </w:t>
      </w:r>
      <w:sdt>
        <w:sdtPr>
          <w:rPr>
            <w:rStyle w:val="Style1"/>
          </w:rPr>
          <w:id w:val="2082021985"/>
          <w:lock w:val="sdtLocked"/>
          <w:placeholder>
            <w:docPart w:val="B0C16EF61FD64729A2BD0665138700EB"/>
          </w:placeholder>
          <w:showingPlcHdr/>
          <w:text w:multiLine="1"/>
        </w:sdtPr>
        <w:sdtEndPr>
          <w:rPr>
            <w:rStyle w:val="DefaultParagraphFont"/>
            <w:rFonts w:cs="Segoe UI"/>
            <w:szCs w:val="21"/>
          </w:rPr>
        </w:sdtEndPr>
        <w:sdtContent>
          <w:r w:rsidR="00940E93" w:rsidRPr="00C32773">
            <w:rPr>
              <w:rStyle w:val="PlaceholderText"/>
              <w:szCs w:val="21"/>
            </w:rPr>
            <w:t>Click or tap here to enter text.</w:t>
          </w:r>
        </w:sdtContent>
      </w:sdt>
    </w:p>
    <w:p w14:paraId="480931FB" w14:textId="2451B71B" w:rsidR="00D86FE0" w:rsidRPr="006C1E72" w:rsidRDefault="003024AF" w:rsidP="00951B74">
      <w:pPr>
        <w:pStyle w:val="ListParagraph"/>
        <w:numPr>
          <w:ilvl w:val="0"/>
          <w:numId w:val="10"/>
        </w:numPr>
        <w:spacing w:after="120"/>
        <w:contextualSpacing w:val="0"/>
        <w:rPr>
          <w:rFonts w:cs="Segoe UI"/>
          <w:b/>
          <w:bCs/>
          <w:szCs w:val="21"/>
        </w:rPr>
      </w:pPr>
      <w:r w:rsidRPr="006C1E72">
        <w:rPr>
          <w:rFonts w:cs="Segoe UI"/>
          <w:b/>
          <w:bCs/>
          <w:szCs w:val="21"/>
        </w:rPr>
        <w:t>Funding Request</w:t>
      </w:r>
      <w:r w:rsidRPr="006C1E72">
        <w:rPr>
          <w:rFonts w:cs="Segoe UI"/>
          <w:b/>
          <w:bCs/>
          <w:szCs w:val="21"/>
        </w:rPr>
        <w:br/>
      </w:r>
      <w:r w:rsidRPr="006C1E72">
        <w:rPr>
          <w:rFonts w:cs="Segoe UI"/>
          <w:szCs w:val="21"/>
        </w:rPr>
        <w:t>What amount of funding are you requesting from this program?</w:t>
      </w:r>
      <w:r w:rsidR="0062737A" w:rsidRPr="006C1E72">
        <w:rPr>
          <w:rFonts w:cs="Segoe UI"/>
          <w:b/>
          <w:bCs/>
          <w:szCs w:val="21"/>
        </w:rPr>
        <w:t xml:space="preserve">  </w:t>
      </w:r>
      <w:sdt>
        <w:sdtPr>
          <w:rPr>
            <w:rStyle w:val="Style1"/>
          </w:rPr>
          <w:id w:val="369970619"/>
          <w:lock w:val="sdtLocked"/>
          <w:placeholder>
            <w:docPart w:val="4DC7D7A51F3444A6B140EB5E5AE133AD"/>
          </w:placeholder>
          <w:showingPlcHdr/>
          <w:text w:multiLine="1"/>
        </w:sdtPr>
        <w:sdtEndPr>
          <w:rPr>
            <w:rStyle w:val="DefaultParagraphFont"/>
            <w:rFonts w:cs="Segoe UI"/>
            <w:szCs w:val="21"/>
          </w:rPr>
        </w:sdtEndPr>
        <w:sdtContent>
          <w:r w:rsidR="00940E93" w:rsidRPr="00C32773">
            <w:rPr>
              <w:rStyle w:val="PlaceholderText"/>
              <w:szCs w:val="21"/>
            </w:rPr>
            <w:t>Click or tap here to enter text.</w:t>
          </w:r>
        </w:sdtContent>
      </w:sdt>
    </w:p>
    <w:p w14:paraId="483C51D7" w14:textId="573BE067" w:rsidR="00E7421B" w:rsidRPr="006C1E72" w:rsidRDefault="003024AF" w:rsidP="00951B74">
      <w:pPr>
        <w:pStyle w:val="ListParagraph"/>
        <w:numPr>
          <w:ilvl w:val="0"/>
          <w:numId w:val="10"/>
        </w:numPr>
        <w:spacing w:after="120"/>
        <w:contextualSpacing w:val="0"/>
        <w:rPr>
          <w:rFonts w:cs="Segoe UI"/>
          <w:b/>
          <w:bCs/>
          <w:szCs w:val="21"/>
        </w:rPr>
      </w:pPr>
      <w:r w:rsidRPr="006C1E72">
        <w:rPr>
          <w:rFonts w:cs="Segoe UI"/>
          <w:b/>
          <w:bCs/>
          <w:szCs w:val="21"/>
        </w:rPr>
        <w:t>Matching Funds Requirement</w:t>
      </w:r>
      <w:r w:rsidRPr="006C1E72">
        <w:rPr>
          <w:rFonts w:cs="Segoe UI"/>
          <w:b/>
          <w:bCs/>
          <w:szCs w:val="21"/>
        </w:rPr>
        <w:br/>
      </w:r>
      <w:r w:rsidRPr="006C1E72">
        <w:rPr>
          <w:rFonts w:cs="Segoe UI"/>
          <w:szCs w:val="21"/>
        </w:rPr>
        <w:t>All projects must provide a minimum non-federal match of 11.47 percent of the total project cost, as is required for federal aid funding projects.</w:t>
      </w:r>
      <w:r w:rsidR="00D70635" w:rsidRPr="006C1E72">
        <w:rPr>
          <w:rFonts w:cs="Segoe UI"/>
          <w:szCs w:val="21"/>
        </w:rPr>
        <w:t xml:space="preserve"> For example, f</w:t>
      </w:r>
      <w:r w:rsidRPr="006C1E72">
        <w:rPr>
          <w:rFonts w:cs="Segoe UI"/>
          <w:szCs w:val="21"/>
        </w:rPr>
        <w:t>or every $</w:t>
      </w:r>
      <w:proofErr w:type="gramStart"/>
      <w:r w:rsidRPr="006C1E72">
        <w:rPr>
          <w:rFonts w:cs="Segoe UI"/>
          <w:szCs w:val="21"/>
        </w:rPr>
        <w:t>100,000 of</w:t>
      </w:r>
      <w:proofErr w:type="gramEnd"/>
      <w:r w:rsidRPr="006C1E72">
        <w:rPr>
          <w:rFonts w:cs="Segoe UI"/>
          <w:szCs w:val="21"/>
        </w:rPr>
        <w:t xml:space="preserve"> total project cost (grant and match combined), the program will pay up to $88,530, and the applicant must provide at least $11,470 in eligible non-federal matching funds. </w:t>
      </w:r>
    </w:p>
    <w:p w14:paraId="693DCFAF" w14:textId="0077D8B5" w:rsidR="00D86FE0" w:rsidRPr="006C1E72" w:rsidRDefault="003024AF" w:rsidP="00C25CB9">
      <w:pPr>
        <w:pStyle w:val="ListParagraph"/>
        <w:spacing w:after="120"/>
        <w:ind w:left="1080"/>
        <w:contextualSpacing w:val="0"/>
        <w:rPr>
          <w:rFonts w:cs="Segoe UI"/>
          <w:b/>
          <w:bCs/>
          <w:szCs w:val="21"/>
        </w:rPr>
      </w:pPr>
      <w:r w:rsidRPr="006C1E72">
        <w:rPr>
          <w:rFonts w:cs="Segoe UI"/>
          <w:szCs w:val="21"/>
        </w:rPr>
        <w:t>Total match amount being provided:</w:t>
      </w:r>
      <w:r w:rsidR="00E7421B" w:rsidRPr="006C1E72">
        <w:rPr>
          <w:rFonts w:cs="Segoe UI"/>
          <w:szCs w:val="21"/>
        </w:rPr>
        <w:t xml:space="preserve"> </w:t>
      </w:r>
      <w:sdt>
        <w:sdtPr>
          <w:rPr>
            <w:rStyle w:val="Style1"/>
          </w:rPr>
          <w:id w:val="50506339"/>
          <w:lock w:val="sdtLocked"/>
          <w:placeholder>
            <w:docPart w:val="CCE153C3238440FA93F3D293C48495AD"/>
          </w:placeholder>
          <w:showingPlcHdr/>
          <w:text w:multiLine="1"/>
        </w:sdtPr>
        <w:sdtEndPr>
          <w:rPr>
            <w:rStyle w:val="DefaultParagraphFont"/>
            <w:rFonts w:cs="Segoe UI"/>
            <w:szCs w:val="21"/>
          </w:rPr>
        </w:sdtEndPr>
        <w:sdtContent>
          <w:r w:rsidR="00940E93" w:rsidRPr="00C32773">
            <w:rPr>
              <w:rStyle w:val="PlaceholderText"/>
              <w:szCs w:val="21"/>
            </w:rPr>
            <w:t>Click or tap here to enter text.</w:t>
          </w:r>
        </w:sdtContent>
      </w:sdt>
    </w:p>
    <w:p w14:paraId="56AAB157" w14:textId="5F235341" w:rsidR="00D70635" w:rsidRPr="006C1E72" w:rsidRDefault="003024AF" w:rsidP="00951B74">
      <w:pPr>
        <w:pStyle w:val="ListParagraph"/>
        <w:numPr>
          <w:ilvl w:val="0"/>
          <w:numId w:val="10"/>
        </w:numPr>
        <w:tabs>
          <w:tab w:val="left" w:pos="1080"/>
        </w:tabs>
        <w:spacing w:after="120"/>
        <w:contextualSpacing w:val="0"/>
        <w:rPr>
          <w:rFonts w:cs="Segoe UI"/>
          <w:b/>
          <w:bCs/>
          <w:szCs w:val="21"/>
        </w:rPr>
      </w:pPr>
      <w:r w:rsidRPr="006C1E72">
        <w:rPr>
          <w:rFonts w:cs="Segoe UI"/>
          <w:b/>
          <w:bCs/>
          <w:szCs w:val="21"/>
        </w:rPr>
        <w:t>Match Commitment Certification</w:t>
      </w:r>
    </w:p>
    <w:p w14:paraId="58E3B62F" w14:textId="3C5E9337" w:rsidR="003024AF" w:rsidRPr="006C1E72" w:rsidRDefault="00D70635" w:rsidP="00C25CB9">
      <w:pPr>
        <w:tabs>
          <w:tab w:val="left" w:pos="1080"/>
        </w:tabs>
        <w:spacing w:after="120"/>
        <w:ind w:left="360"/>
        <w:rPr>
          <w:rFonts w:cs="Segoe UI"/>
          <w:b/>
          <w:bCs/>
          <w:szCs w:val="21"/>
        </w:rPr>
      </w:pPr>
      <w:r w:rsidRPr="006C1E72">
        <w:rPr>
          <w:rFonts w:cs="Segoe UI"/>
          <w:szCs w:val="21"/>
        </w:rPr>
        <w:tab/>
      </w:r>
      <w:r w:rsidR="003024AF" w:rsidRPr="006C1E72">
        <w:rPr>
          <w:rFonts w:cs="Segoe UI"/>
          <w:szCs w:val="21"/>
        </w:rPr>
        <w:t>Please indicate the status of your matching funds:</w:t>
      </w:r>
    </w:p>
    <w:p w14:paraId="4AD1C72F" w14:textId="44E70113" w:rsidR="00D70635" w:rsidRPr="006C1E72" w:rsidRDefault="00000000" w:rsidP="00C25CB9">
      <w:pPr>
        <w:pStyle w:val="ListParagraph"/>
        <w:tabs>
          <w:tab w:val="left" w:pos="1080"/>
          <w:tab w:val="left" w:pos="1350"/>
        </w:tabs>
        <w:spacing w:after="120"/>
        <w:ind w:left="1080"/>
        <w:contextualSpacing w:val="0"/>
        <w:rPr>
          <w:rFonts w:cs="Segoe UI"/>
          <w:szCs w:val="21"/>
        </w:rPr>
      </w:pPr>
      <w:sdt>
        <w:sdtPr>
          <w:rPr>
            <w:rFonts w:cs="Segoe UI"/>
            <w:szCs w:val="21"/>
          </w:rPr>
          <w:id w:val="-1972743990"/>
          <w14:checkbox>
            <w14:checked w14:val="0"/>
            <w14:checkedState w14:val="2612" w14:font="MS Gothic"/>
            <w14:uncheckedState w14:val="2610" w14:font="MS Gothic"/>
          </w14:checkbox>
        </w:sdtPr>
        <w:sdtContent>
          <w:r w:rsidR="00854C73" w:rsidRPr="006C1E72">
            <w:rPr>
              <w:rFonts w:ascii="Segoe UI Symbol" w:eastAsia="MS Gothic" w:hAnsi="Segoe UI Symbol" w:cs="Segoe UI Symbol"/>
              <w:szCs w:val="21"/>
            </w:rPr>
            <w:t>☐</w:t>
          </w:r>
        </w:sdtContent>
      </w:sdt>
      <w:r w:rsidR="00037D55" w:rsidRPr="006C1E72">
        <w:rPr>
          <w:rFonts w:cs="Segoe UI"/>
          <w:szCs w:val="21"/>
        </w:rPr>
        <w:t xml:space="preserve"> </w:t>
      </w:r>
      <w:r w:rsidR="003024AF" w:rsidRPr="006C1E72">
        <w:rPr>
          <w:rFonts w:cs="Segoe UI"/>
          <w:szCs w:val="21"/>
        </w:rPr>
        <w:t>All matching funds are fully committed</w:t>
      </w:r>
      <w:r w:rsidR="003024AF" w:rsidRPr="006C1E72">
        <w:rPr>
          <w:rFonts w:cs="Segoe UI"/>
          <w:szCs w:val="21"/>
        </w:rPr>
        <w:br/>
      </w:r>
      <w:sdt>
        <w:sdtPr>
          <w:rPr>
            <w:rFonts w:cs="Segoe UI"/>
            <w:szCs w:val="21"/>
          </w:rPr>
          <w:id w:val="-1566941521"/>
          <w14:checkbox>
            <w14:checked w14:val="0"/>
            <w14:checkedState w14:val="2612" w14:font="MS Gothic"/>
            <w14:uncheckedState w14:val="2610" w14:font="MS Gothic"/>
          </w14:checkbox>
        </w:sdtPr>
        <w:sdtContent>
          <w:r w:rsidR="00854C73" w:rsidRPr="006C1E72">
            <w:rPr>
              <w:rFonts w:ascii="Segoe UI Symbol" w:eastAsia="MS Gothic" w:hAnsi="Segoe UI Symbol" w:cs="Segoe UI Symbol"/>
              <w:szCs w:val="21"/>
            </w:rPr>
            <w:t>☐</w:t>
          </w:r>
        </w:sdtContent>
      </w:sdt>
      <w:r w:rsidR="003024AF" w:rsidRPr="006C1E72">
        <w:rPr>
          <w:rFonts w:cs="Segoe UI"/>
          <w:szCs w:val="21"/>
        </w:rPr>
        <w:t xml:space="preserve"> Matching funds are partially committed (explain below)</w:t>
      </w:r>
      <w:r w:rsidR="003024AF" w:rsidRPr="006C1E72">
        <w:rPr>
          <w:rFonts w:cs="Segoe UI"/>
          <w:szCs w:val="21"/>
        </w:rPr>
        <w:br/>
      </w:r>
      <w:sdt>
        <w:sdtPr>
          <w:rPr>
            <w:rFonts w:cs="Segoe UI"/>
            <w:szCs w:val="21"/>
          </w:rPr>
          <w:id w:val="1126047980"/>
          <w14:checkbox>
            <w14:checked w14:val="0"/>
            <w14:checkedState w14:val="2612" w14:font="MS Gothic"/>
            <w14:uncheckedState w14:val="2610" w14:font="MS Gothic"/>
          </w14:checkbox>
        </w:sdtPr>
        <w:sdtContent>
          <w:r w:rsidR="00854C73" w:rsidRPr="006C1E72">
            <w:rPr>
              <w:rFonts w:ascii="Segoe UI Symbol" w:eastAsia="MS Gothic" w:hAnsi="Segoe UI Symbol" w:cs="Segoe UI Symbol"/>
              <w:szCs w:val="21"/>
            </w:rPr>
            <w:t>☐</w:t>
          </w:r>
        </w:sdtContent>
      </w:sdt>
      <w:r w:rsidR="003024AF" w:rsidRPr="006C1E72">
        <w:rPr>
          <w:rFonts w:cs="Segoe UI"/>
          <w:szCs w:val="21"/>
        </w:rPr>
        <w:t xml:space="preserve"> Matching funds are pending and not yet secured</w:t>
      </w:r>
    </w:p>
    <w:p w14:paraId="511CDAD4" w14:textId="7B736DF0" w:rsidR="00E31117" w:rsidRPr="006C1E72" w:rsidRDefault="003024AF" w:rsidP="00C25CB9">
      <w:pPr>
        <w:pStyle w:val="ListParagraph"/>
        <w:tabs>
          <w:tab w:val="left" w:pos="1080"/>
        </w:tabs>
        <w:spacing w:after="120"/>
        <w:ind w:firstLine="450"/>
        <w:contextualSpacing w:val="0"/>
        <w:rPr>
          <w:rFonts w:cs="Segoe UI"/>
          <w:szCs w:val="21"/>
        </w:rPr>
      </w:pPr>
      <w:r w:rsidRPr="006C1E72">
        <w:rPr>
          <w:rFonts w:cs="Segoe UI"/>
          <w:szCs w:val="21"/>
        </w:rPr>
        <w:t>If any matching funds are not fully committed, describe the plan and timeline for securing them:</w:t>
      </w:r>
    </w:p>
    <w:p w14:paraId="3B3F577D" w14:textId="640040E2" w:rsidR="00037D55" w:rsidRPr="006C1E72" w:rsidRDefault="00940E93" w:rsidP="00C25CB9">
      <w:pPr>
        <w:pStyle w:val="ListParagraph"/>
        <w:tabs>
          <w:tab w:val="left" w:pos="1080"/>
        </w:tabs>
        <w:spacing w:after="120"/>
        <w:ind w:left="1170"/>
        <w:contextualSpacing w:val="0"/>
        <w:rPr>
          <w:rFonts w:cs="Segoe UI"/>
          <w:szCs w:val="21"/>
        </w:rPr>
      </w:pPr>
      <w:sdt>
        <w:sdtPr>
          <w:rPr>
            <w:rStyle w:val="Style1"/>
          </w:rPr>
          <w:id w:val="1428627195"/>
          <w:lock w:val="sdtLocked"/>
          <w:placeholder>
            <w:docPart w:val="1353F114E1B94D38873BEC684F7244B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42F608B1" w14:textId="77777777" w:rsidR="004E2B1F" w:rsidRPr="006B13BE" w:rsidRDefault="004E2B1F">
      <w:pPr>
        <w:rPr>
          <w:rFonts w:cs="Segoe UI"/>
          <w:b/>
          <w:bCs/>
          <w:sz w:val="22"/>
          <w:szCs w:val="22"/>
          <w:u w:val="single"/>
        </w:rPr>
      </w:pPr>
      <w:r w:rsidRPr="006B13BE">
        <w:rPr>
          <w:rFonts w:cs="Segoe UI"/>
          <w:b/>
          <w:bCs/>
          <w:sz w:val="22"/>
          <w:szCs w:val="22"/>
          <w:u w:val="single"/>
        </w:rPr>
        <w:br w:type="page"/>
      </w:r>
    </w:p>
    <w:p w14:paraId="758C7629" w14:textId="37AC82F3" w:rsidR="00521AF8" w:rsidRPr="00B45E5B" w:rsidRDefault="00521AF8" w:rsidP="00951B74">
      <w:pPr>
        <w:pStyle w:val="Heading2"/>
        <w:numPr>
          <w:ilvl w:val="0"/>
          <w:numId w:val="8"/>
        </w:numPr>
        <w:rPr>
          <w:b/>
          <w:bCs/>
        </w:rPr>
      </w:pPr>
      <w:r w:rsidRPr="00B45E5B">
        <w:rPr>
          <w:b/>
          <w:bCs/>
        </w:rPr>
        <w:lastRenderedPageBreak/>
        <w:t>Project Eligibility Screening</w:t>
      </w:r>
    </w:p>
    <w:p w14:paraId="1F43C534" w14:textId="5C680CBC" w:rsidR="001E0DE2" w:rsidRPr="006B7B50" w:rsidRDefault="00521AF8" w:rsidP="001E0DE2">
      <w:pPr>
        <w:pStyle w:val="ListParagraph"/>
        <w:spacing w:after="120"/>
        <w:contextualSpacing w:val="0"/>
        <w:rPr>
          <w:rFonts w:cs="Segoe UI"/>
          <w:b/>
          <w:bCs/>
          <w:i/>
          <w:iCs/>
          <w:szCs w:val="21"/>
        </w:rPr>
      </w:pPr>
      <w:r w:rsidRPr="006B7B50">
        <w:rPr>
          <w:rFonts w:cs="Segoe UI"/>
          <w:b/>
          <w:bCs/>
          <w:i/>
          <w:iCs/>
          <w:szCs w:val="21"/>
        </w:rPr>
        <w:t>R</w:t>
      </w:r>
      <w:r w:rsidR="00DC4335" w:rsidRPr="006B7B50">
        <w:rPr>
          <w:rFonts w:cs="Segoe UI"/>
          <w:b/>
          <w:bCs/>
          <w:i/>
          <w:iCs/>
          <w:szCs w:val="21"/>
        </w:rPr>
        <w:t xml:space="preserve">efer to the </w:t>
      </w:r>
      <w:r w:rsidRPr="006B7B50">
        <w:rPr>
          <w:rFonts w:cs="Segoe UI"/>
          <w:b/>
          <w:bCs/>
          <w:i/>
          <w:iCs/>
          <w:szCs w:val="21"/>
        </w:rPr>
        <w:t xml:space="preserve">program </w:t>
      </w:r>
      <w:hyperlink r:id="rId14" w:history="1">
        <w:r w:rsidR="00920A4C" w:rsidRPr="00733B5A">
          <w:rPr>
            <w:rStyle w:val="Hyperlink"/>
            <w:rFonts w:cs="Segoe UI"/>
            <w:b/>
            <w:bCs/>
            <w:i/>
            <w:iCs/>
            <w:szCs w:val="21"/>
          </w:rPr>
          <w:t>Guidelines</w:t>
        </w:r>
      </w:hyperlink>
      <w:r w:rsidR="00DC4335" w:rsidRPr="006B7B50">
        <w:rPr>
          <w:rFonts w:cs="Segoe UI"/>
          <w:b/>
          <w:bCs/>
          <w:i/>
          <w:iCs/>
          <w:szCs w:val="21"/>
        </w:rPr>
        <w:t xml:space="preserve"> for complete descriptions</w:t>
      </w:r>
    </w:p>
    <w:tbl>
      <w:tblPr>
        <w:tblStyle w:val="TableGrid"/>
        <w:tblW w:w="999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31"/>
        <w:gridCol w:w="632"/>
        <w:gridCol w:w="632"/>
      </w:tblGrid>
      <w:tr w:rsidR="00217D88" w:rsidRPr="006C1E72" w14:paraId="14AF73DC" w14:textId="2242373F" w:rsidTr="00F74F1C">
        <w:trPr>
          <w:trHeight w:val="432"/>
        </w:trPr>
        <w:tc>
          <w:tcPr>
            <w:tcW w:w="8100" w:type="dxa"/>
            <w:tcBorders>
              <w:top w:val="single" w:sz="4" w:space="0" w:color="auto"/>
              <w:left w:val="single" w:sz="4" w:space="0" w:color="auto"/>
              <w:bottom w:val="single" w:sz="4" w:space="0" w:color="auto"/>
            </w:tcBorders>
            <w:shd w:val="clear" w:color="auto" w:fill="D9D9D9" w:themeFill="background1" w:themeFillShade="D9"/>
          </w:tcPr>
          <w:p w14:paraId="22438E1B" w14:textId="77777777" w:rsidR="00217D88" w:rsidRPr="006C1E72" w:rsidRDefault="00217D88" w:rsidP="005D074F">
            <w:pPr>
              <w:pStyle w:val="ListParagraph"/>
              <w:spacing w:after="120"/>
              <w:ind w:left="0"/>
              <w:contextualSpacing w:val="0"/>
              <w:rPr>
                <w:rFonts w:cs="Segoe UI"/>
                <w:szCs w:val="21"/>
              </w:rPr>
            </w:pPr>
          </w:p>
        </w:tc>
        <w:tc>
          <w:tcPr>
            <w:tcW w:w="631" w:type="dxa"/>
            <w:tcBorders>
              <w:top w:val="single" w:sz="4" w:space="0" w:color="auto"/>
              <w:bottom w:val="single" w:sz="4" w:space="0" w:color="auto"/>
            </w:tcBorders>
            <w:shd w:val="clear" w:color="auto" w:fill="D9D9D9" w:themeFill="background1" w:themeFillShade="D9"/>
            <w:vAlign w:val="center"/>
          </w:tcPr>
          <w:p w14:paraId="6A0D009D" w14:textId="62B29EF7" w:rsidR="00217D88" w:rsidRPr="006C1E72" w:rsidRDefault="00217D88" w:rsidP="007320C6">
            <w:pPr>
              <w:pStyle w:val="ListParagraph"/>
              <w:spacing w:after="120"/>
              <w:ind w:left="0"/>
              <w:contextualSpacing w:val="0"/>
              <w:jc w:val="center"/>
              <w:rPr>
                <w:rFonts w:cs="Segoe UI"/>
                <w:szCs w:val="21"/>
              </w:rPr>
            </w:pPr>
            <w:r w:rsidRPr="006C1E72">
              <w:rPr>
                <w:rFonts w:cs="Segoe UI"/>
                <w:b/>
                <w:bCs/>
                <w:szCs w:val="21"/>
              </w:rPr>
              <w:t>Yes</w:t>
            </w:r>
          </w:p>
        </w:tc>
        <w:tc>
          <w:tcPr>
            <w:tcW w:w="632" w:type="dxa"/>
            <w:tcBorders>
              <w:top w:val="single" w:sz="4" w:space="0" w:color="auto"/>
              <w:bottom w:val="single" w:sz="4" w:space="0" w:color="auto"/>
            </w:tcBorders>
            <w:shd w:val="clear" w:color="auto" w:fill="D9D9D9" w:themeFill="background1" w:themeFillShade="D9"/>
            <w:vAlign w:val="center"/>
          </w:tcPr>
          <w:p w14:paraId="0FDD6752" w14:textId="7989650F" w:rsidR="00217D88" w:rsidRPr="006C1E72" w:rsidRDefault="00217D88" w:rsidP="007320C6">
            <w:pPr>
              <w:pStyle w:val="ListParagraph"/>
              <w:spacing w:after="120"/>
              <w:ind w:left="0"/>
              <w:contextualSpacing w:val="0"/>
              <w:jc w:val="center"/>
              <w:rPr>
                <w:rFonts w:cs="Segoe UI"/>
                <w:szCs w:val="21"/>
              </w:rPr>
            </w:pPr>
            <w:r w:rsidRPr="006C1E72">
              <w:rPr>
                <w:rFonts w:cs="Segoe UI"/>
                <w:b/>
                <w:bCs/>
                <w:szCs w:val="21"/>
              </w:rPr>
              <w:t>No</w:t>
            </w:r>
          </w:p>
        </w:tc>
        <w:tc>
          <w:tcPr>
            <w:tcW w:w="632" w:type="dxa"/>
            <w:tcBorders>
              <w:top w:val="single" w:sz="4" w:space="0" w:color="auto"/>
              <w:bottom w:val="single" w:sz="4" w:space="0" w:color="auto"/>
              <w:right w:val="single" w:sz="4" w:space="0" w:color="auto"/>
            </w:tcBorders>
            <w:shd w:val="clear" w:color="auto" w:fill="D9D9D9" w:themeFill="background1" w:themeFillShade="D9"/>
            <w:vAlign w:val="center"/>
          </w:tcPr>
          <w:p w14:paraId="614E328B" w14:textId="471EE71A" w:rsidR="00217D88" w:rsidRPr="006C1E72" w:rsidRDefault="00217D88" w:rsidP="007320C6">
            <w:pPr>
              <w:pStyle w:val="ListParagraph"/>
              <w:spacing w:after="120"/>
              <w:ind w:left="0"/>
              <w:contextualSpacing w:val="0"/>
              <w:jc w:val="center"/>
              <w:rPr>
                <w:rFonts w:cs="Segoe UI"/>
                <w:b/>
                <w:bCs/>
                <w:szCs w:val="21"/>
              </w:rPr>
            </w:pPr>
            <w:r w:rsidRPr="006C1E72">
              <w:rPr>
                <w:rFonts w:cs="Segoe UI"/>
                <w:b/>
                <w:bCs/>
                <w:szCs w:val="21"/>
              </w:rPr>
              <w:t>N/A</w:t>
            </w:r>
          </w:p>
        </w:tc>
      </w:tr>
      <w:tr w:rsidR="00963D6A" w:rsidRPr="006C1E72" w14:paraId="44C08CD9" w14:textId="472BB453"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3105C0C1" w14:textId="2B401EE0" w:rsidR="00963D6A" w:rsidRPr="006C1E72" w:rsidRDefault="00025024" w:rsidP="00951B74">
            <w:pPr>
              <w:pStyle w:val="ListParagraph"/>
              <w:numPr>
                <w:ilvl w:val="0"/>
                <w:numId w:val="1"/>
              </w:numPr>
              <w:rPr>
                <w:rFonts w:cs="Segoe UI"/>
                <w:color w:val="000000"/>
                <w:szCs w:val="21"/>
              </w:rPr>
            </w:pPr>
            <w:r w:rsidRPr="008208D3">
              <w:rPr>
                <w:rFonts w:cs="Segoe UI"/>
                <w:color w:val="000000" w:themeColor="text1"/>
                <w:szCs w:val="21"/>
              </w:rPr>
              <w:t>Have you reviewed the System P</w:t>
            </w:r>
            <w:r>
              <w:rPr>
                <w:rFonts w:cs="Segoe UI"/>
                <w:color w:val="000000" w:themeColor="text1"/>
                <w:szCs w:val="21"/>
              </w:rPr>
              <w:t>erformance</w:t>
            </w:r>
            <w:r w:rsidRPr="008208D3">
              <w:rPr>
                <w:rFonts w:cs="Segoe UI"/>
                <w:color w:val="000000" w:themeColor="text1"/>
                <w:szCs w:val="21"/>
              </w:rPr>
              <w:t xml:space="preserve"> Program project type eligibility requirements in the program guidelines</w:t>
            </w:r>
            <w:r>
              <w:rPr>
                <w:rFonts w:cs="Segoe UI"/>
                <w:color w:val="000000" w:themeColor="text1"/>
                <w:szCs w:val="21"/>
              </w:rPr>
              <w:t xml:space="preserve">. </w:t>
            </w:r>
            <w:r w:rsidRPr="00B113F2">
              <w:rPr>
                <w:rFonts w:cs="Segoe UI"/>
                <w:color w:val="000000" w:themeColor="text1"/>
                <w:szCs w:val="21"/>
              </w:rPr>
              <w:t>Is your project eligible to apply?</w:t>
            </w:r>
          </w:p>
        </w:tc>
        <w:sdt>
          <w:sdtPr>
            <w:rPr>
              <w:rFonts w:cs="Segoe UI"/>
              <w:szCs w:val="21"/>
            </w:rPr>
            <w:id w:val="1307432123"/>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6DF28F58" w14:textId="0B6E5F1D" w:rsidR="00963D6A" w:rsidRPr="006C1E72" w:rsidRDefault="005C0607" w:rsidP="00963D6A">
                <w:pPr>
                  <w:jc w:val="center"/>
                  <w:rPr>
                    <w:rFonts w:cs="Segoe UI"/>
                    <w:color w:val="000000"/>
                    <w:szCs w:val="21"/>
                  </w:rPr>
                </w:pPr>
                <w:r>
                  <w:rPr>
                    <w:rFonts w:ascii="MS Gothic" w:eastAsia="MS Gothic" w:hAnsi="MS Gothic" w:cs="Segoe UI" w:hint="eastAsia"/>
                    <w:szCs w:val="21"/>
                  </w:rPr>
                  <w:t>☐</w:t>
                </w:r>
              </w:p>
            </w:tc>
          </w:sdtContent>
        </w:sdt>
        <w:sdt>
          <w:sdtPr>
            <w:rPr>
              <w:rFonts w:cs="Segoe UI"/>
              <w:szCs w:val="21"/>
            </w:rPr>
            <w:id w:val="-1820597"/>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0D72116B" w14:textId="5CF2AF26"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72B1B315" w14:textId="63101420" w:rsidR="00963D6A" w:rsidRPr="006C1E72" w:rsidRDefault="00963D6A" w:rsidP="00963D6A">
            <w:pPr>
              <w:jc w:val="center"/>
              <w:rPr>
                <w:rFonts w:cs="Segoe UI"/>
                <w:szCs w:val="21"/>
              </w:rPr>
            </w:pPr>
          </w:p>
        </w:tc>
      </w:tr>
      <w:tr w:rsidR="00963D6A" w:rsidRPr="006C1E72" w14:paraId="31B43CDA" w14:textId="14391F18"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1E1F4C06" w14:textId="4FBFEDE2" w:rsidR="00963D6A" w:rsidRPr="006C1E72" w:rsidRDefault="00963D6A" w:rsidP="00951B74">
            <w:pPr>
              <w:pStyle w:val="ListParagraph"/>
              <w:numPr>
                <w:ilvl w:val="0"/>
                <w:numId w:val="1"/>
              </w:numPr>
              <w:rPr>
                <w:rFonts w:cs="Segoe UI"/>
                <w:color w:val="000000"/>
                <w:szCs w:val="21"/>
              </w:rPr>
            </w:pPr>
            <w:r w:rsidRPr="006C1E72">
              <w:rPr>
                <w:rFonts w:cs="Segoe UI"/>
                <w:color w:val="000000" w:themeColor="text1"/>
                <w:szCs w:val="21"/>
              </w:rPr>
              <w:t>Does your agency have a master agreement with Caltrans (for federal aid funds) or with the Federal Transit Administration as an FTA Grantee?</w:t>
            </w:r>
          </w:p>
        </w:tc>
        <w:sdt>
          <w:sdtPr>
            <w:rPr>
              <w:rFonts w:cs="Segoe UI"/>
              <w:szCs w:val="21"/>
            </w:rPr>
            <w:id w:val="1672443892"/>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2B135E14" w14:textId="0B81188C"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450008189"/>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210CDF56" w14:textId="6E126B5E"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6E6A95EF" w14:textId="09138E32" w:rsidR="00963D6A" w:rsidRPr="006C1E72" w:rsidRDefault="00963D6A" w:rsidP="00963D6A">
            <w:pPr>
              <w:jc w:val="center"/>
              <w:rPr>
                <w:rFonts w:cs="Segoe UI"/>
                <w:szCs w:val="21"/>
              </w:rPr>
            </w:pPr>
          </w:p>
        </w:tc>
      </w:tr>
      <w:tr w:rsidR="00963D6A" w:rsidRPr="006C1E72" w14:paraId="7B5B7846" w14:textId="452B49D3"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6EB39B58" w14:textId="0BCFACCE" w:rsidR="00963D6A" w:rsidRPr="006C1E72" w:rsidRDefault="00963D6A" w:rsidP="00951B74">
            <w:pPr>
              <w:pStyle w:val="ListParagraph"/>
              <w:numPr>
                <w:ilvl w:val="0"/>
                <w:numId w:val="1"/>
              </w:numPr>
              <w:rPr>
                <w:rFonts w:cs="Segoe UI"/>
                <w:color w:val="000000"/>
                <w:szCs w:val="21"/>
              </w:rPr>
            </w:pPr>
            <w:r w:rsidRPr="006C1E72">
              <w:rPr>
                <w:rFonts w:cs="Segoe UI"/>
                <w:color w:val="000000" w:themeColor="text1"/>
                <w:szCs w:val="21"/>
              </w:rPr>
              <w:t>Is your project listed in the 2025 Blueprint project list or does it fall within an approved lump‑sum category (road maintenance, transit vehicle replacement, operational improvements, ITS, bicycle/pedestrian)?</w:t>
            </w:r>
          </w:p>
        </w:tc>
        <w:sdt>
          <w:sdtPr>
            <w:rPr>
              <w:rFonts w:cs="Segoe UI"/>
              <w:szCs w:val="21"/>
            </w:rPr>
            <w:id w:val="-1487168125"/>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18E5666F" w14:textId="0986A010"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426695346"/>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33977928" w14:textId="2973A9F3"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28BC0BBB" w14:textId="2ECA1B5F" w:rsidR="00963D6A" w:rsidRPr="006C1E72" w:rsidRDefault="00963D6A" w:rsidP="00963D6A">
            <w:pPr>
              <w:jc w:val="center"/>
              <w:rPr>
                <w:rFonts w:cs="Segoe UI"/>
                <w:szCs w:val="21"/>
              </w:rPr>
            </w:pPr>
          </w:p>
        </w:tc>
      </w:tr>
      <w:tr w:rsidR="00963D6A" w:rsidRPr="006C1E72" w14:paraId="517A09A3" w14:textId="49612596"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5A718EA4" w14:textId="50DC84B5" w:rsidR="00963D6A" w:rsidRPr="006C1E72" w:rsidRDefault="00963D6A" w:rsidP="00951B74">
            <w:pPr>
              <w:pStyle w:val="ListParagraph"/>
              <w:numPr>
                <w:ilvl w:val="0"/>
                <w:numId w:val="1"/>
              </w:numPr>
              <w:rPr>
                <w:rFonts w:cs="Segoe UI"/>
                <w:color w:val="000000"/>
                <w:szCs w:val="21"/>
              </w:rPr>
            </w:pPr>
            <w:r w:rsidRPr="006C1E72">
              <w:rPr>
                <w:rFonts w:cs="Segoe UI"/>
                <w:color w:val="000000" w:themeColor="text1"/>
                <w:szCs w:val="21"/>
              </w:rPr>
              <w:t>Is your project identified as “exempt” OR, if “nonexempt,” is it explicitly included in the 2025 Blueprint project list that has undergone an air quality conformity determination (If programmed in the MTIP, check your SACtrak listing for exemption status and category. If listed in the 2025 Blueprint, projects are modeled for air quality conformity if they are open to traffic by 2035 or 2050?</w:t>
            </w:r>
          </w:p>
        </w:tc>
        <w:sdt>
          <w:sdtPr>
            <w:rPr>
              <w:rFonts w:cs="Segoe UI"/>
              <w:szCs w:val="21"/>
            </w:rPr>
            <w:id w:val="-1432968533"/>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57B724AB" w14:textId="7591801C"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740791291"/>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2806A065" w14:textId="26A73CA2"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2EEBCCAD" w14:textId="3F2712B5" w:rsidR="00963D6A" w:rsidRPr="006C1E72" w:rsidRDefault="00963D6A" w:rsidP="00963D6A">
            <w:pPr>
              <w:jc w:val="center"/>
              <w:rPr>
                <w:rFonts w:cs="Segoe UI"/>
                <w:szCs w:val="21"/>
              </w:rPr>
            </w:pPr>
          </w:p>
        </w:tc>
      </w:tr>
      <w:tr w:rsidR="00963D6A" w:rsidRPr="006C1E72" w14:paraId="29FAB3F0" w14:textId="57383221"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5E958ACD" w14:textId="2E6A6F90" w:rsidR="00963D6A" w:rsidRPr="006C1E72" w:rsidRDefault="00963D6A" w:rsidP="00951B74">
            <w:pPr>
              <w:pStyle w:val="ListParagraph"/>
              <w:numPr>
                <w:ilvl w:val="0"/>
                <w:numId w:val="1"/>
              </w:numPr>
              <w:rPr>
                <w:rFonts w:cs="Segoe UI"/>
                <w:color w:val="000000"/>
                <w:szCs w:val="21"/>
              </w:rPr>
            </w:pPr>
            <w:r w:rsidRPr="006C1E72">
              <w:rPr>
                <w:rFonts w:cs="Segoe UI"/>
                <w:color w:val="000000" w:themeColor="text1"/>
                <w:szCs w:val="21"/>
              </w:rPr>
              <w:t>Does your project scope consist of federal-aid eligible activities (construction, environmental, design, or right-of-way) and, if applying to the Next Generation &amp; Clean Air Program, does it demonstrate quantifiable reductions (non-zero reductions) in regulated emissions (use the CARB CMAQ Automated Cost Effectiveness Tool to estimate quantifiable reductions)?</w:t>
            </w:r>
          </w:p>
        </w:tc>
        <w:sdt>
          <w:sdtPr>
            <w:rPr>
              <w:rFonts w:cs="Segoe UI"/>
              <w:szCs w:val="21"/>
            </w:rPr>
            <w:id w:val="210157213"/>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412654CE" w14:textId="76862579"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649104139"/>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76904B22" w14:textId="3B2C77E3"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21E80E42" w14:textId="2AB13947" w:rsidR="00963D6A" w:rsidRPr="006C1E72" w:rsidRDefault="00963D6A" w:rsidP="00963D6A">
            <w:pPr>
              <w:jc w:val="center"/>
              <w:rPr>
                <w:rFonts w:cs="Segoe UI"/>
                <w:szCs w:val="21"/>
              </w:rPr>
            </w:pPr>
          </w:p>
        </w:tc>
      </w:tr>
      <w:tr w:rsidR="00963D6A" w:rsidRPr="006C1E72" w14:paraId="55697F2A" w14:textId="78ACCAD7"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5263B026" w14:textId="69BD4337" w:rsidR="00963D6A" w:rsidRPr="006C1E72" w:rsidRDefault="00963D6A" w:rsidP="00951B74">
            <w:pPr>
              <w:pStyle w:val="ListParagraph"/>
              <w:numPr>
                <w:ilvl w:val="0"/>
                <w:numId w:val="1"/>
              </w:numPr>
              <w:rPr>
                <w:rFonts w:cs="Segoe UI"/>
                <w:color w:val="000000" w:themeColor="text1"/>
                <w:szCs w:val="21"/>
              </w:rPr>
            </w:pPr>
            <w:r w:rsidRPr="006C1E72">
              <w:rPr>
                <w:rFonts w:cs="Segoe UI"/>
                <w:color w:val="000000" w:themeColor="text1"/>
                <w:szCs w:val="21"/>
              </w:rPr>
              <w:t>If you are requesting project development funding, is the project listed for implementation within the next 10 years of the 2025 Blueprint?</w:t>
            </w:r>
          </w:p>
        </w:tc>
        <w:sdt>
          <w:sdtPr>
            <w:rPr>
              <w:rFonts w:cs="Segoe UI"/>
              <w:szCs w:val="21"/>
            </w:rPr>
            <w:id w:val="1744830388"/>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3308BEAE" w14:textId="0E9EFA34"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132298868"/>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7187E9FB" w14:textId="49118EFE"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1620213292"/>
            <w14:checkbox>
              <w14:checked w14:val="0"/>
              <w14:checkedState w14:val="2612" w14:font="MS Gothic"/>
              <w14:uncheckedState w14:val="2610" w14:font="MS Gothic"/>
            </w14:checkbox>
          </w:sdtPr>
          <w:sdtContent>
            <w:tc>
              <w:tcPr>
                <w:tcW w:w="632" w:type="dxa"/>
                <w:tcBorders>
                  <w:top w:val="single" w:sz="4" w:space="0" w:color="auto"/>
                  <w:bottom w:val="single" w:sz="4" w:space="0" w:color="auto"/>
                  <w:right w:val="single" w:sz="4" w:space="0" w:color="auto"/>
                </w:tcBorders>
                <w:vAlign w:val="center"/>
              </w:tcPr>
              <w:p w14:paraId="17EE8F12" w14:textId="7AA12E55" w:rsidR="00963D6A" w:rsidRPr="006C1E72" w:rsidRDefault="00963D6A" w:rsidP="00963D6A">
                <w:pPr>
                  <w:jc w:val="center"/>
                  <w:rPr>
                    <w:rFonts w:cs="Segoe UI"/>
                    <w:szCs w:val="21"/>
                  </w:rPr>
                </w:pPr>
                <w:r w:rsidRPr="006C1E72">
                  <w:rPr>
                    <w:rFonts w:ascii="Segoe UI Symbol" w:eastAsia="MS Gothic" w:hAnsi="Segoe UI Symbol" w:cs="Segoe UI Symbol"/>
                    <w:szCs w:val="21"/>
                  </w:rPr>
                  <w:t>☐</w:t>
                </w:r>
              </w:p>
            </w:tc>
          </w:sdtContent>
        </w:sdt>
      </w:tr>
      <w:tr w:rsidR="00963D6A" w:rsidRPr="006C1E72" w14:paraId="344B82B2" w14:textId="1910629F"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3F52D93A" w14:textId="55F33F0A" w:rsidR="00963D6A" w:rsidRPr="006C1E72" w:rsidRDefault="00963D6A" w:rsidP="00951B74">
            <w:pPr>
              <w:pStyle w:val="ListParagraph"/>
              <w:numPr>
                <w:ilvl w:val="0"/>
                <w:numId w:val="1"/>
              </w:numPr>
              <w:rPr>
                <w:rFonts w:cs="Segoe UI"/>
                <w:color w:val="000000"/>
                <w:szCs w:val="21"/>
              </w:rPr>
            </w:pPr>
            <w:r w:rsidRPr="006C1E72">
              <w:rPr>
                <w:rFonts w:cs="Segoe UI"/>
                <w:color w:val="000000" w:themeColor="text1"/>
                <w:szCs w:val="21"/>
              </w:rPr>
              <w:t>Does your funding request include a minimum non-federal match of 11.47%?</w:t>
            </w:r>
          </w:p>
        </w:tc>
        <w:sdt>
          <w:sdtPr>
            <w:rPr>
              <w:rFonts w:cs="Segoe UI"/>
              <w:szCs w:val="21"/>
            </w:rPr>
            <w:id w:val="-1861189306"/>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686468E6" w14:textId="7A84C939" w:rsidR="00963D6A" w:rsidRPr="006C1E72" w:rsidRDefault="00963D6A" w:rsidP="00963D6A">
                <w:pPr>
                  <w:jc w:val="center"/>
                  <w:rPr>
                    <w:rFonts w:cs="Segoe UI"/>
                    <w:szCs w:val="21"/>
                  </w:rPr>
                </w:pPr>
                <w:r w:rsidRPr="006C1E72">
                  <w:rPr>
                    <w:rFonts w:ascii="Segoe UI Symbol" w:eastAsia="MS Gothic" w:hAnsi="Segoe UI Symbol" w:cs="Segoe UI Symbol"/>
                    <w:szCs w:val="21"/>
                  </w:rPr>
                  <w:t>☐</w:t>
                </w:r>
              </w:p>
            </w:tc>
          </w:sdtContent>
        </w:sdt>
        <w:sdt>
          <w:sdtPr>
            <w:rPr>
              <w:rFonts w:cs="Segoe UI"/>
              <w:szCs w:val="21"/>
            </w:rPr>
            <w:id w:val="-1258369575"/>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6F192FCB" w14:textId="53289202" w:rsidR="00963D6A" w:rsidRPr="006C1E72" w:rsidRDefault="00963D6A" w:rsidP="00963D6A">
                <w:pPr>
                  <w:jc w:val="center"/>
                  <w:rPr>
                    <w:rFonts w:cs="Segoe UI"/>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24A4310D" w14:textId="3D92E47E" w:rsidR="00963D6A" w:rsidRPr="006C1E72" w:rsidRDefault="00963D6A" w:rsidP="00963D6A">
            <w:pPr>
              <w:jc w:val="center"/>
              <w:rPr>
                <w:rFonts w:cs="Segoe UI"/>
                <w:szCs w:val="21"/>
              </w:rPr>
            </w:pPr>
          </w:p>
        </w:tc>
      </w:tr>
      <w:tr w:rsidR="00963D6A" w:rsidRPr="006C1E72" w14:paraId="42D92DD3" w14:textId="4086A493"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29D7475B" w14:textId="2366BB7E" w:rsidR="00963D6A" w:rsidRPr="006C1E72" w:rsidRDefault="00963D6A" w:rsidP="00951B74">
            <w:pPr>
              <w:pStyle w:val="ListParagraph"/>
              <w:numPr>
                <w:ilvl w:val="0"/>
                <w:numId w:val="1"/>
              </w:numPr>
              <w:rPr>
                <w:rFonts w:cs="Segoe UI"/>
                <w:color w:val="000000" w:themeColor="text1"/>
                <w:szCs w:val="21"/>
              </w:rPr>
            </w:pPr>
            <w:r w:rsidRPr="006C1E72">
              <w:rPr>
                <w:rFonts w:cs="Segoe UI"/>
                <w:color w:val="000000" w:themeColor="text1"/>
                <w:szCs w:val="21"/>
              </w:rPr>
              <w:t>Is the project scheduled to begin construction no later than June 2029, with preliminary engineering and environmental work scheduled within three years?</w:t>
            </w:r>
          </w:p>
        </w:tc>
        <w:sdt>
          <w:sdtPr>
            <w:rPr>
              <w:rFonts w:cs="Segoe UI"/>
              <w:szCs w:val="21"/>
            </w:rPr>
            <w:id w:val="-2091997648"/>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506DEE63" w14:textId="6D71FB29"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1854258833"/>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245F1A31" w14:textId="4A2D2CE6"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tc>
          <w:tcPr>
            <w:tcW w:w="632" w:type="dxa"/>
            <w:tcBorders>
              <w:top w:val="single" w:sz="4" w:space="0" w:color="auto"/>
              <w:bottom w:val="single" w:sz="4" w:space="0" w:color="auto"/>
              <w:right w:val="single" w:sz="4" w:space="0" w:color="auto"/>
            </w:tcBorders>
            <w:shd w:val="thinDiagStripe" w:color="auto" w:fill="auto"/>
            <w:vAlign w:val="center"/>
          </w:tcPr>
          <w:p w14:paraId="08647F5C" w14:textId="4074EF28" w:rsidR="00963D6A" w:rsidRPr="006C1E72" w:rsidRDefault="00963D6A" w:rsidP="00963D6A">
            <w:pPr>
              <w:jc w:val="center"/>
              <w:rPr>
                <w:rFonts w:cs="Segoe UI"/>
                <w:szCs w:val="21"/>
              </w:rPr>
            </w:pPr>
          </w:p>
        </w:tc>
      </w:tr>
      <w:tr w:rsidR="00963D6A" w:rsidRPr="006C1E72" w14:paraId="1CC0C710" w14:textId="4314412F" w:rsidTr="00F74F1C">
        <w:trPr>
          <w:trHeight w:val="432"/>
        </w:trPr>
        <w:tc>
          <w:tcPr>
            <w:tcW w:w="8100" w:type="dxa"/>
            <w:tcBorders>
              <w:top w:val="single" w:sz="4" w:space="0" w:color="auto"/>
              <w:left w:val="single" w:sz="4" w:space="0" w:color="auto"/>
              <w:bottom w:val="single" w:sz="4" w:space="0" w:color="auto"/>
              <w:right w:val="single" w:sz="4" w:space="0" w:color="auto"/>
            </w:tcBorders>
            <w:vAlign w:val="center"/>
          </w:tcPr>
          <w:p w14:paraId="5195B831" w14:textId="77777777" w:rsidR="00963D6A" w:rsidRPr="006C1E72" w:rsidRDefault="00963D6A" w:rsidP="00951B74">
            <w:pPr>
              <w:pStyle w:val="ListParagraph"/>
              <w:numPr>
                <w:ilvl w:val="0"/>
                <w:numId w:val="1"/>
              </w:numPr>
              <w:rPr>
                <w:rFonts w:cs="Segoe UI"/>
                <w:color w:val="000000" w:themeColor="text1"/>
                <w:szCs w:val="21"/>
              </w:rPr>
            </w:pPr>
            <w:r w:rsidRPr="006C1E72">
              <w:rPr>
                <w:rFonts w:cs="Segoe UI"/>
                <w:color w:val="000000" w:themeColor="text1"/>
                <w:szCs w:val="21"/>
              </w:rPr>
              <w:t>If requesting construction funding, does the application demonstrate:</w:t>
            </w:r>
          </w:p>
          <w:p w14:paraId="77C81C12" w14:textId="77777777" w:rsidR="00963D6A" w:rsidRPr="006C1E72" w:rsidRDefault="00963D6A" w:rsidP="00951B74">
            <w:pPr>
              <w:pStyle w:val="ListParagraph"/>
              <w:numPr>
                <w:ilvl w:val="1"/>
                <w:numId w:val="1"/>
              </w:numPr>
              <w:rPr>
                <w:rFonts w:cs="Segoe UI"/>
                <w:color w:val="000000" w:themeColor="text1"/>
                <w:szCs w:val="21"/>
              </w:rPr>
            </w:pPr>
            <w:r w:rsidRPr="006C1E72">
              <w:rPr>
                <w:rFonts w:cs="Segoe UI"/>
                <w:color w:val="000000" w:themeColor="text1"/>
                <w:szCs w:val="21"/>
              </w:rPr>
              <w:t>Reasonable estimates for environmental, engineering, and right of way phases, and</w:t>
            </w:r>
          </w:p>
          <w:p w14:paraId="736C4C87" w14:textId="52E9CA6F" w:rsidR="00963D6A" w:rsidRPr="006C1E72" w:rsidRDefault="00963D6A" w:rsidP="00951B74">
            <w:pPr>
              <w:pStyle w:val="ListParagraph"/>
              <w:numPr>
                <w:ilvl w:val="1"/>
                <w:numId w:val="1"/>
              </w:numPr>
              <w:rPr>
                <w:rFonts w:cs="Segoe UI"/>
                <w:color w:val="000000" w:themeColor="text1"/>
                <w:szCs w:val="21"/>
              </w:rPr>
            </w:pPr>
            <w:r w:rsidRPr="006C1E72">
              <w:rPr>
                <w:rFonts w:cs="Segoe UI"/>
                <w:color w:val="000000" w:themeColor="text1"/>
                <w:szCs w:val="21"/>
              </w:rPr>
              <w:t>The agency’s financial capacity for ongoing operations, maintenance, and cost overruns?</w:t>
            </w:r>
          </w:p>
        </w:tc>
        <w:sdt>
          <w:sdtPr>
            <w:rPr>
              <w:rFonts w:cs="Segoe UI"/>
              <w:szCs w:val="21"/>
            </w:rPr>
            <w:id w:val="-2076124448"/>
            <w14:checkbox>
              <w14:checked w14:val="0"/>
              <w14:checkedState w14:val="2612" w14:font="MS Gothic"/>
              <w14:uncheckedState w14:val="2610" w14:font="MS Gothic"/>
            </w14:checkbox>
          </w:sdtPr>
          <w:sdtContent>
            <w:tc>
              <w:tcPr>
                <w:tcW w:w="631" w:type="dxa"/>
                <w:tcBorders>
                  <w:top w:val="single" w:sz="4" w:space="0" w:color="auto"/>
                  <w:left w:val="single" w:sz="4" w:space="0" w:color="auto"/>
                  <w:bottom w:val="single" w:sz="4" w:space="0" w:color="auto"/>
                  <w:right w:val="single" w:sz="4" w:space="0" w:color="auto"/>
                </w:tcBorders>
                <w:vAlign w:val="center"/>
              </w:tcPr>
              <w:p w14:paraId="19823491" w14:textId="1E4AE6CE"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1963608226"/>
            <w14:checkbox>
              <w14:checked w14:val="0"/>
              <w14:checkedState w14:val="2612" w14:font="MS Gothic"/>
              <w14:uncheckedState w14:val="2610" w14:font="MS Gothic"/>
            </w14:checkbox>
          </w:sdtPr>
          <w:sdtContent>
            <w:tc>
              <w:tcPr>
                <w:tcW w:w="632" w:type="dxa"/>
                <w:tcBorders>
                  <w:top w:val="single" w:sz="4" w:space="0" w:color="auto"/>
                  <w:left w:val="single" w:sz="4" w:space="0" w:color="auto"/>
                  <w:bottom w:val="single" w:sz="4" w:space="0" w:color="auto"/>
                  <w:right w:val="single" w:sz="4" w:space="0" w:color="auto"/>
                </w:tcBorders>
                <w:vAlign w:val="center"/>
              </w:tcPr>
              <w:p w14:paraId="33275959" w14:textId="65915FAB" w:rsidR="00963D6A" w:rsidRPr="006C1E72" w:rsidRDefault="00963D6A" w:rsidP="00963D6A">
                <w:pPr>
                  <w:jc w:val="center"/>
                  <w:rPr>
                    <w:rFonts w:cs="Segoe UI"/>
                    <w:color w:val="000000"/>
                    <w:szCs w:val="21"/>
                  </w:rPr>
                </w:pPr>
                <w:r w:rsidRPr="006C1E72">
                  <w:rPr>
                    <w:rFonts w:ascii="Segoe UI Symbol" w:eastAsia="MS Gothic" w:hAnsi="Segoe UI Symbol" w:cs="Segoe UI Symbol"/>
                    <w:szCs w:val="21"/>
                  </w:rPr>
                  <w:t>☐</w:t>
                </w:r>
              </w:p>
            </w:tc>
          </w:sdtContent>
        </w:sdt>
        <w:sdt>
          <w:sdtPr>
            <w:rPr>
              <w:rFonts w:cs="Segoe UI"/>
              <w:szCs w:val="21"/>
            </w:rPr>
            <w:id w:val="-891813902"/>
            <w14:checkbox>
              <w14:checked w14:val="0"/>
              <w14:checkedState w14:val="2612" w14:font="MS Gothic"/>
              <w14:uncheckedState w14:val="2610" w14:font="MS Gothic"/>
            </w14:checkbox>
          </w:sdtPr>
          <w:sdtContent>
            <w:tc>
              <w:tcPr>
                <w:tcW w:w="632" w:type="dxa"/>
                <w:tcBorders>
                  <w:top w:val="single" w:sz="4" w:space="0" w:color="auto"/>
                  <w:bottom w:val="single" w:sz="4" w:space="0" w:color="auto"/>
                  <w:right w:val="single" w:sz="4" w:space="0" w:color="auto"/>
                </w:tcBorders>
                <w:vAlign w:val="center"/>
              </w:tcPr>
              <w:p w14:paraId="7B158B33" w14:textId="60961697" w:rsidR="00963D6A" w:rsidRPr="006C1E72" w:rsidRDefault="00F74F1C" w:rsidP="00963D6A">
                <w:pPr>
                  <w:jc w:val="center"/>
                  <w:rPr>
                    <w:rFonts w:cs="Segoe UI"/>
                    <w:szCs w:val="21"/>
                  </w:rPr>
                </w:pPr>
                <w:r>
                  <w:rPr>
                    <w:rFonts w:ascii="MS Gothic" w:eastAsia="MS Gothic" w:hAnsi="MS Gothic" w:cs="Segoe UI" w:hint="eastAsia"/>
                    <w:szCs w:val="21"/>
                  </w:rPr>
                  <w:t>☐</w:t>
                </w:r>
              </w:p>
            </w:tc>
          </w:sdtContent>
        </w:sdt>
      </w:tr>
    </w:tbl>
    <w:p w14:paraId="3EB87AD4" w14:textId="4494E5E1" w:rsidR="001E0DE2" w:rsidRPr="006C1E72" w:rsidRDefault="001E0DE2" w:rsidP="001E0DE2">
      <w:pPr>
        <w:pStyle w:val="ListParagraph"/>
        <w:spacing w:after="120"/>
        <w:contextualSpacing w:val="0"/>
        <w:rPr>
          <w:rFonts w:cs="Segoe UI"/>
          <w:szCs w:val="21"/>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9534"/>
      </w:tblGrid>
      <w:tr w:rsidR="006B7B50" w:rsidRPr="009D2677" w14:paraId="25FE05DD" w14:textId="77777777" w:rsidTr="006B7B50">
        <w:trPr>
          <w:trHeight w:val="1215"/>
        </w:trPr>
        <w:tc>
          <w:tcPr>
            <w:tcW w:w="816" w:type="dxa"/>
            <w:shd w:val="clear" w:color="auto" w:fill="F2F2F2" w:themeFill="background1" w:themeFillShade="F2"/>
            <w:vAlign w:val="center"/>
          </w:tcPr>
          <w:p w14:paraId="190EA2C7" w14:textId="77777777" w:rsidR="006B7B50" w:rsidRDefault="006B7B50">
            <w:pPr>
              <w:rPr>
                <w:sz w:val="22"/>
                <w:szCs w:val="22"/>
              </w:rPr>
            </w:pPr>
            <w:r>
              <w:rPr>
                <w:noProof/>
                <w:sz w:val="22"/>
                <w:szCs w:val="22"/>
              </w:rPr>
              <w:drawing>
                <wp:inline distT="0" distB="0" distL="0" distR="0" wp14:anchorId="1D33B545" wp14:editId="63BDE491">
                  <wp:extent cx="435935" cy="435935"/>
                  <wp:effectExtent l="0" t="0" r="2540" b="2540"/>
                  <wp:docPr id="1867414080" name="Graphic 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14080" name="Graphic 1867414080" descr="Warn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42333" cy="442333"/>
                          </a:xfrm>
                          <a:prstGeom prst="rect">
                            <a:avLst/>
                          </a:prstGeom>
                        </pic:spPr>
                      </pic:pic>
                    </a:graphicData>
                  </a:graphic>
                </wp:inline>
              </w:drawing>
            </w:r>
          </w:p>
        </w:tc>
        <w:tc>
          <w:tcPr>
            <w:tcW w:w="9624" w:type="dxa"/>
            <w:shd w:val="clear" w:color="auto" w:fill="F2F2F2" w:themeFill="background1" w:themeFillShade="F2"/>
            <w:vAlign w:val="center"/>
          </w:tcPr>
          <w:p w14:paraId="61877E1D" w14:textId="77777777" w:rsidR="006B7B50" w:rsidRPr="009D2677" w:rsidRDefault="006B7B50">
            <w:pPr>
              <w:pStyle w:val="ListParagraph"/>
              <w:spacing w:after="120"/>
              <w:ind w:left="0"/>
              <w:contextualSpacing w:val="0"/>
              <w:rPr>
                <w:rFonts w:cs="Segoe UI"/>
                <w:szCs w:val="21"/>
              </w:rPr>
            </w:pPr>
            <w:r w:rsidRPr="00B113F2">
              <w:rPr>
                <w:rFonts w:cs="Segoe UI"/>
                <w:b/>
                <w:bCs/>
                <w:szCs w:val="21"/>
              </w:rPr>
              <w:t>IMPORTANT:</w:t>
            </w:r>
            <w:r w:rsidRPr="00B113F2">
              <w:rPr>
                <w:rFonts w:cs="Segoe UI"/>
                <w:szCs w:val="21"/>
              </w:rPr>
              <w:t xml:space="preserve"> Only applications meeting all screening criteria will advance into the project selection phase. If you have any questions regarding project eligibility, please consult the guidelines or contact David Pape at </w:t>
            </w:r>
            <w:hyperlink r:id="rId17" w:history="1">
              <w:r w:rsidRPr="00B113F2">
                <w:rPr>
                  <w:rStyle w:val="Hyperlink"/>
                  <w:rFonts w:cs="Segoe UI"/>
                  <w:szCs w:val="21"/>
                </w:rPr>
                <w:t>dpape@sacog.org</w:t>
              </w:r>
            </w:hyperlink>
            <w:r w:rsidRPr="00B113F2">
              <w:rPr>
                <w:rFonts w:cs="Segoe UI"/>
                <w:szCs w:val="21"/>
              </w:rPr>
              <w:t xml:space="preserve">. </w:t>
            </w:r>
          </w:p>
        </w:tc>
      </w:tr>
    </w:tbl>
    <w:p w14:paraId="7A8C3B42" w14:textId="77777777" w:rsidR="008737E2" w:rsidRDefault="008737E2">
      <w:pPr>
        <w:rPr>
          <w:rFonts w:cs="Segoe UI"/>
          <w:sz w:val="20"/>
          <w:szCs w:val="20"/>
        </w:rPr>
      </w:pPr>
      <w:r>
        <w:rPr>
          <w:rFonts w:cs="Segoe UI"/>
          <w:sz w:val="20"/>
          <w:szCs w:val="20"/>
        </w:rPr>
        <w:br w:type="page"/>
      </w:r>
    </w:p>
    <w:p w14:paraId="7C946BF0" w14:textId="77777777" w:rsidR="005D074F" w:rsidRPr="005D074F" w:rsidRDefault="005D074F" w:rsidP="001E0DE2">
      <w:pPr>
        <w:pStyle w:val="ListParagraph"/>
        <w:spacing w:after="120"/>
        <w:contextualSpacing w:val="0"/>
        <w:rPr>
          <w:rFonts w:cs="Segoe UI"/>
          <w:sz w:val="20"/>
          <w:szCs w:val="20"/>
        </w:rPr>
      </w:pPr>
    </w:p>
    <w:p w14:paraId="78B75831" w14:textId="3063065A" w:rsidR="00366198" w:rsidRPr="00B45E5B" w:rsidRDefault="001518FF" w:rsidP="00951B74">
      <w:pPr>
        <w:pStyle w:val="Heading2"/>
        <w:numPr>
          <w:ilvl w:val="0"/>
          <w:numId w:val="8"/>
        </w:numPr>
        <w:rPr>
          <w:b/>
          <w:bCs/>
        </w:rPr>
      </w:pPr>
      <w:r w:rsidRPr="00B45E5B">
        <w:rPr>
          <w:b/>
          <w:bCs/>
        </w:rPr>
        <w:t>Background and Deliverability (</w:t>
      </w:r>
      <w:r w:rsidR="00307582" w:rsidRPr="00B45E5B">
        <w:rPr>
          <w:b/>
          <w:bCs/>
        </w:rPr>
        <w:t>20</w:t>
      </w:r>
      <w:r w:rsidRPr="00B45E5B">
        <w:rPr>
          <w:b/>
          <w:bCs/>
        </w:rPr>
        <w:t xml:space="preserve"> pts)</w:t>
      </w:r>
    </w:p>
    <w:p w14:paraId="21B8E88B" w14:textId="25AFBB7F" w:rsidR="00757DCF" w:rsidRDefault="00A436F9" w:rsidP="00A436F9">
      <w:pPr>
        <w:pStyle w:val="Subtitle"/>
        <w:shd w:val="clear" w:color="auto" w:fill="F2F2F2" w:themeFill="background1" w:themeFillShade="F2"/>
        <w:ind w:left="720"/>
      </w:pPr>
      <w:r w:rsidRPr="00F91199">
        <w:rPr>
          <w:noProof/>
          <w:szCs w:val="21"/>
        </w:rPr>
        <mc:AlternateContent>
          <mc:Choice Requires="wps">
            <w:drawing>
              <wp:anchor distT="45720" distB="45720" distL="114300" distR="114300" simplePos="0" relativeHeight="251658243" behindDoc="0" locked="0" layoutInCell="1" allowOverlap="1" wp14:anchorId="4A7DB760" wp14:editId="2F6B4919">
                <wp:simplePos x="0" y="0"/>
                <wp:positionH relativeFrom="margin">
                  <wp:posOffset>452755</wp:posOffset>
                </wp:positionH>
                <wp:positionV relativeFrom="page">
                  <wp:posOffset>1425101</wp:posOffset>
                </wp:positionV>
                <wp:extent cx="6405245" cy="27108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245" cy="2710815"/>
                        </a:xfrm>
                        <a:prstGeom prst="rect">
                          <a:avLst/>
                        </a:prstGeom>
                        <a:solidFill>
                          <a:schemeClr val="accent4"/>
                        </a:solidFill>
                        <a:ln w="9525">
                          <a:noFill/>
                          <a:miter lim="800000"/>
                          <a:headEnd/>
                          <a:tailEnd/>
                        </a:ln>
                      </wps:spPr>
                      <wps:txbx>
                        <w:txbxContent>
                          <w:tbl>
                            <w:tblPr>
                              <w:tblStyle w:val="TableGrid"/>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9439"/>
                            </w:tblGrid>
                            <w:tr w:rsidR="00615513" w14:paraId="5A18E5D9" w14:textId="77777777" w:rsidTr="006901C9">
                              <w:trPr>
                                <w:trHeight w:val="631"/>
                              </w:trPr>
                              <w:tc>
                                <w:tcPr>
                                  <w:tcW w:w="540" w:type="dxa"/>
                                  <w:vAlign w:val="center"/>
                                </w:tcPr>
                                <w:p w14:paraId="5FAA4979" w14:textId="77777777" w:rsidR="00615513" w:rsidRDefault="00615513" w:rsidP="00615513">
                                  <w:pPr>
                                    <w:rPr>
                                      <w:b/>
                                      <w:bCs/>
                                      <w:color w:val="FFFFFF" w:themeColor="background1"/>
                                      <w:sz w:val="22"/>
                                      <w:szCs w:val="22"/>
                                    </w:rPr>
                                  </w:pPr>
                                  <w:r>
                                    <w:rPr>
                                      <w:b/>
                                      <w:bCs/>
                                      <w:noProof/>
                                      <w:color w:val="FFFFFF" w:themeColor="background1"/>
                                      <w:sz w:val="22"/>
                                      <w:szCs w:val="22"/>
                                    </w:rPr>
                                    <w:drawing>
                                      <wp:inline distT="0" distB="0" distL="0" distR="0" wp14:anchorId="0836AACC" wp14:editId="34431C57">
                                        <wp:extent cx="265814" cy="265814"/>
                                        <wp:effectExtent l="0" t="0" r="1270" b="1270"/>
                                        <wp:docPr id="310561397"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439" w:type="dxa"/>
                                  <w:vAlign w:val="center"/>
                                </w:tcPr>
                                <w:p w14:paraId="22D17F99" w14:textId="77777777" w:rsidR="00615513" w:rsidRDefault="00615513" w:rsidP="00615513">
                                  <w:pPr>
                                    <w:rPr>
                                      <w:b/>
                                      <w:bCs/>
                                      <w:color w:val="FFFFFF" w:themeColor="background1"/>
                                      <w:sz w:val="22"/>
                                      <w:szCs w:val="22"/>
                                    </w:rPr>
                                  </w:pPr>
                                  <w:r w:rsidRPr="00F91199">
                                    <w:rPr>
                                      <w:b/>
                                      <w:bCs/>
                                      <w:color w:val="FFFFFF" w:themeColor="background1"/>
                                      <w:sz w:val="22"/>
                                      <w:szCs w:val="22"/>
                                    </w:rPr>
                                    <w:t>Evaluation Alignment</w:t>
                                  </w:r>
                                </w:p>
                              </w:tc>
                            </w:tr>
                          </w:tbl>
                          <w:p w14:paraId="1636E3D5" w14:textId="77777777" w:rsidR="00FA30FE" w:rsidRPr="0035182D" w:rsidRDefault="00FA30FE" w:rsidP="00FA30FE">
                            <w:pPr>
                              <w:rPr>
                                <w:color w:val="FFFFFF" w:themeColor="background1"/>
                                <w:szCs w:val="21"/>
                              </w:rPr>
                            </w:pPr>
                            <w:r w:rsidRPr="0035182D">
                              <w:rPr>
                                <w:color w:val="FFFFFF" w:themeColor="background1"/>
                                <w:szCs w:val="21"/>
                              </w:rPr>
                              <w:t>This section demonstrates why the project is needed and how it fits within regional and agency priorities. Your responses support several evaluation factors:</w:t>
                            </w:r>
                          </w:p>
                          <w:p w14:paraId="52CF11F5" w14:textId="77777777" w:rsidR="00FA30FE" w:rsidRPr="0035182D" w:rsidRDefault="00FA30FE" w:rsidP="00951B74">
                            <w:pPr>
                              <w:numPr>
                                <w:ilvl w:val="0"/>
                                <w:numId w:val="9"/>
                              </w:numPr>
                              <w:rPr>
                                <w:color w:val="FFFFFF" w:themeColor="background1"/>
                                <w:szCs w:val="21"/>
                              </w:rPr>
                            </w:pPr>
                            <w:r w:rsidRPr="0035182D">
                              <w:rPr>
                                <w:color w:val="FFFFFF" w:themeColor="background1"/>
                                <w:szCs w:val="21"/>
                              </w:rPr>
                              <w:t>Connection to Regional Priorities (1 pt): Explains how the project advances the 2025 Blueprint, priority corridors, Mobility Zones, Green Means Go, or other regional initiatives.</w:t>
                            </w:r>
                          </w:p>
                          <w:p w14:paraId="6CF0CAF4" w14:textId="77777777" w:rsidR="00FA30FE" w:rsidRPr="0035182D" w:rsidRDefault="00FA30FE" w:rsidP="00951B74">
                            <w:pPr>
                              <w:numPr>
                                <w:ilvl w:val="0"/>
                                <w:numId w:val="9"/>
                              </w:numPr>
                              <w:rPr>
                                <w:color w:val="FFFFFF" w:themeColor="background1"/>
                                <w:szCs w:val="21"/>
                              </w:rPr>
                            </w:pPr>
                            <w:r w:rsidRPr="0035182D">
                              <w:rPr>
                                <w:color w:val="FFFFFF" w:themeColor="background1"/>
                                <w:szCs w:val="21"/>
                              </w:rPr>
                              <w:t>Agency Designated Priority (1 pt): If your agency selects this project as its designated priority submission, information in this section helps demonstrate why it is prioritized.</w:t>
                            </w:r>
                          </w:p>
                          <w:p w14:paraId="6CA6E282" w14:textId="77777777" w:rsidR="00FA30FE" w:rsidRPr="0035182D" w:rsidRDefault="00FA30FE" w:rsidP="00951B74">
                            <w:pPr>
                              <w:numPr>
                                <w:ilvl w:val="0"/>
                                <w:numId w:val="9"/>
                              </w:numPr>
                              <w:rPr>
                                <w:color w:val="FFFFFF" w:themeColor="background1"/>
                                <w:szCs w:val="21"/>
                              </w:rPr>
                            </w:pPr>
                            <w:r w:rsidRPr="0035182D">
                              <w:rPr>
                                <w:color w:val="FFFFFF" w:themeColor="background1"/>
                                <w:szCs w:val="21"/>
                              </w:rPr>
                              <w:t>Foundation for Performance Outcome “Need” Scores: Clear description of the existing conditions, issues, or gaps helps reviewers assess the “Need” component for the performance outcomes you select in Section 5.</w:t>
                            </w:r>
                          </w:p>
                          <w:p w14:paraId="594C7668" w14:textId="77777777" w:rsidR="00FA30FE" w:rsidRDefault="00FA30FE" w:rsidP="00FA3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DB760" id="_x0000_t202" coordsize="21600,21600" o:spt="202" path="m,l,21600r21600,l21600,xe">
                <v:stroke joinstyle="miter"/>
                <v:path gradientshapeok="t" o:connecttype="rect"/>
              </v:shapetype>
              <v:shape id="Text Box 2" o:spid="_x0000_s1026" type="#_x0000_t202" style="position:absolute;left:0;text-align:left;margin-left:35.65pt;margin-top:112.2pt;width:504.35pt;height:213.4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" fillcolor="#0f9ed5 [3207]" stroked="f">
                <v:textbox>
                  <w:txbxContent>
                    <w:tbl>
                      <w:tblPr>
                        <w:tblStyle w:val="TableGrid"/>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9439"/>
                      </w:tblGrid>
                      <w:tr w:rsidR="00615513" w14:paraId="5A18E5D9" w14:textId="77777777" w:rsidTr="006901C9">
                        <w:trPr>
                          <w:trHeight w:val="631"/>
                        </w:trPr>
                        <w:tc>
                          <w:tcPr>
                            <w:tcW w:w="540" w:type="dxa"/>
                            <w:vAlign w:val="center"/>
                          </w:tcPr>
                          <w:p w14:paraId="5FAA4979" w14:textId="77777777" w:rsidR="00615513" w:rsidRDefault="00615513" w:rsidP="00615513">
                            <w:pPr>
                              <w:rPr>
                                <w:b/>
                                <w:bCs/>
                                <w:color w:val="FFFFFF" w:themeColor="background1"/>
                                <w:sz w:val="22"/>
                                <w:szCs w:val="22"/>
                              </w:rPr>
                            </w:pPr>
                            <w:r>
                              <w:rPr>
                                <w:b/>
                                <w:bCs/>
                                <w:noProof/>
                                <w:color w:val="FFFFFF" w:themeColor="background1"/>
                                <w:sz w:val="22"/>
                                <w:szCs w:val="22"/>
                              </w:rPr>
                              <w:drawing>
                                <wp:inline distT="0" distB="0" distL="0" distR="0" wp14:anchorId="0836AACC" wp14:editId="34431C57">
                                  <wp:extent cx="265814" cy="265814"/>
                                  <wp:effectExtent l="0" t="0" r="1270" b="1270"/>
                                  <wp:docPr id="310561397"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439" w:type="dxa"/>
                            <w:vAlign w:val="center"/>
                          </w:tcPr>
                          <w:p w14:paraId="22D17F99" w14:textId="77777777" w:rsidR="00615513" w:rsidRDefault="00615513" w:rsidP="00615513">
                            <w:pPr>
                              <w:rPr>
                                <w:b/>
                                <w:bCs/>
                                <w:color w:val="FFFFFF" w:themeColor="background1"/>
                                <w:sz w:val="22"/>
                                <w:szCs w:val="22"/>
                              </w:rPr>
                            </w:pPr>
                            <w:r w:rsidRPr="00F91199">
                              <w:rPr>
                                <w:b/>
                                <w:bCs/>
                                <w:color w:val="FFFFFF" w:themeColor="background1"/>
                                <w:sz w:val="22"/>
                                <w:szCs w:val="22"/>
                              </w:rPr>
                              <w:t>Evaluation Alignment</w:t>
                            </w:r>
                          </w:p>
                        </w:tc>
                      </w:tr>
                    </w:tbl>
                    <w:p w14:paraId="1636E3D5" w14:textId="77777777" w:rsidR="00FA30FE" w:rsidRPr="0035182D" w:rsidRDefault="00FA30FE" w:rsidP="00FA30FE">
                      <w:pPr>
                        <w:rPr>
                          <w:color w:val="FFFFFF" w:themeColor="background1"/>
                          <w:szCs w:val="21"/>
                        </w:rPr>
                      </w:pPr>
                      <w:r w:rsidRPr="0035182D">
                        <w:rPr>
                          <w:color w:val="FFFFFF" w:themeColor="background1"/>
                          <w:szCs w:val="21"/>
                        </w:rPr>
                        <w:t>This section demonstrates why the project is needed and how it fits within regional and agency priorities. Your responses support several evaluation factors:</w:t>
                      </w:r>
                    </w:p>
                    <w:p w14:paraId="52CF11F5" w14:textId="77777777" w:rsidR="00FA30FE" w:rsidRPr="0035182D" w:rsidRDefault="00FA30FE" w:rsidP="00951B74">
                      <w:pPr>
                        <w:numPr>
                          <w:ilvl w:val="0"/>
                          <w:numId w:val="9"/>
                        </w:numPr>
                        <w:rPr>
                          <w:color w:val="FFFFFF" w:themeColor="background1"/>
                          <w:szCs w:val="21"/>
                        </w:rPr>
                      </w:pPr>
                      <w:r w:rsidRPr="0035182D">
                        <w:rPr>
                          <w:color w:val="FFFFFF" w:themeColor="background1"/>
                          <w:szCs w:val="21"/>
                        </w:rPr>
                        <w:t>Connection to Regional Priorities (1 pt): Explains how the project advances the 2025 Blueprint, priority corridors, Mobility Zones, Green Means Go, or other regional initiatives.</w:t>
                      </w:r>
                    </w:p>
                    <w:p w14:paraId="6CF0CAF4" w14:textId="77777777" w:rsidR="00FA30FE" w:rsidRPr="0035182D" w:rsidRDefault="00FA30FE" w:rsidP="00951B74">
                      <w:pPr>
                        <w:numPr>
                          <w:ilvl w:val="0"/>
                          <w:numId w:val="9"/>
                        </w:numPr>
                        <w:rPr>
                          <w:color w:val="FFFFFF" w:themeColor="background1"/>
                          <w:szCs w:val="21"/>
                        </w:rPr>
                      </w:pPr>
                      <w:r w:rsidRPr="0035182D">
                        <w:rPr>
                          <w:color w:val="FFFFFF" w:themeColor="background1"/>
                          <w:szCs w:val="21"/>
                        </w:rPr>
                        <w:t>Agency Designated Priority (1 pt): If your agency selects this project as its designated priority submission, information in this section helps demonstrate why it is prioritized.</w:t>
                      </w:r>
                    </w:p>
                    <w:p w14:paraId="6CA6E282" w14:textId="77777777" w:rsidR="00FA30FE" w:rsidRPr="0035182D" w:rsidRDefault="00FA30FE" w:rsidP="00951B74">
                      <w:pPr>
                        <w:numPr>
                          <w:ilvl w:val="0"/>
                          <w:numId w:val="9"/>
                        </w:numPr>
                        <w:rPr>
                          <w:color w:val="FFFFFF" w:themeColor="background1"/>
                          <w:szCs w:val="21"/>
                        </w:rPr>
                      </w:pPr>
                      <w:r w:rsidRPr="0035182D">
                        <w:rPr>
                          <w:color w:val="FFFFFF" w:themeColor="background1"/>
                          <w:szCs w:val="21"/>
                        </w:rPr>
                        <w:t>Foundation for Performance Outcome “Need” Scores: Clear description of the existing conditions, issues, or gaps helps reviewers assess the “Need” component for the performance outcomes you select in Section 5.</w:t>
                      </w:r>
                    </w:p>
                    <w:p w14:paraId="594C7668" w14:textId="77777777" w:rsidR="00FA30FE" w:rsidRDefault="00FA30FE" w:rsidP="00FA30FE"/>
                  </w:txbxContent>
                </v:textbox>
                <w10:wrap type="square" anchorx="margin" anchory="page"/>
              </v:shape>
            </w:pict>
          </mc:Fallback>
        </mc:AlternateContent>
      </w:r>
      <w:r w:rsidR="001A264B">
        <w:t>Project Background and Local Need</w:t>
      </w:r>
    </w:p>
    <w:p w14:paraId="0A0CDB62" w14:textId="3374DF85" w:rsidR="00F91199" w:rsidRPr="00F91199" w:rsidRDefault="00F91199" w:rsidP="00107383">
      <w:pPr>
        <w:pStyle w:val="ListParagraph"/>
        <w:spacing w:after="0"/>
        <w:ind w:left="1080"/>
        <w:contextualSpacing w:val="0"/>
        <w:rPr>
          <w:rFonts w:cs="Segoe UI"/>
          <w:b/>
          <w:bCs/>
          <w:i/>
          <w:iCs/>
          <w:szCs w:val="21"/>
        </w:rPr>
      </w:pPr>
    </w:p>
    <w:p w14:paraId="41B5A134" w14:textId="77777777" w:rsidR="00056D28" w:rsidRPr="003A1F96" w:rsidRDefault="00056D28" w:rsidP="00056D28">
      <w:pPr>
        <w:pStyle w:val="ListParagraph"/>
        <w:shd w:val="clear" w:color="auto" w:fill="FFFFFF" w:themeFill="background1"/>
        <w:spacing w:line="240" w:lineRule="auto"/>
        <w:contextualSpacing w:val="0"/>
        <w:rPr>
          <w:b/>
          <w:bCs/>
          <w:i/>
          <w:iCs/>
          <w:color w:val="156082" w:themeColor="accent1"/>
          <w:sz w:val="24"/>
        </w:rPr>
      </w:pPr>
      <w:r>
        <w:rPr>
          <w:rStyle w:val="SubtleEmphasis"/>
          <w:b/>
          <w:bCs/>
          <w:color w:val="156082" w:themeColor="accent1"/>
        </w:rPr>
        <w:t>Project Need &amp; Problem Statement</w:t>
      </w:r>
    </w:p>
    <w:p w14:paraId="6FF60E78" w14:textId="5842B6C6" w:rsidR="00056D28" w:rsidRPr="00761B72" w:rsidRDefault="00056D28" w:rsidP="00956176">
      <w:pPr>
        <w:pStyle w:val="ListParagraph"/>
        <w:numPr>
          <w:ilvl w:val="0"/>
          <w:numId w:val="2"/>
        </w:numPr>
        <w:spacing w:before="120" w:after="0" w:line="240" w:lineRule="auto"/>
        <w:contextualSpacing w:val="0"/>
        <w:rPr>
          <w:rFonts w:cs="Segoe UI"/>
          <w:i/>
          <w:iCs/>
          <w:szCs w:val="21"/>
        </w:rPr>
      </w:pPr>
      <w:r w:rsidRPr="00761B72">
        <w:rPr>
          <w:rFonts w:cs="Segoe UI"/>
          <w:szCs w:val="21"/>
        </w:rPr>
        <w:t>Why was the project concept developed? How were the project's purpose and need identified?</w:t>
      </w:r>
    </w:p>
    <w:p w14:paraId="4D9615D7" w14:textId="1E4CE719" w:rsidR="00056D28" w:rsidRPr="00504F1B" w:rsidRDefault="00A301A7" w:rsidP="00956176">
      <w:pPr>
        <w:pStyle w:val="ListParagraph"/>
        <w:spacing w:before="120" w:after="120"/>
        <w:ind w:left="1080"/>
        <w:contextualSpacing w:val="0"/>
        <w:rPr>
          <w:rFonts w:cs="Segoe UI"/>
          <w:b/>
          <w:bCs/>
          <w:i/>
          <w:iCs/>
          <w:szCs w:val="21"/>
        </w:rPr>
      </w:pPr>
      <w:r>
        <w:rPr>
          <w:rFonts w:cs="Segoe UI"/>
          <w:i/>
          <w:iCs/>
          <w:szCs w:val="21"/>
        </w:rPr>
        <w:t>(</w:t>
      </w:r>
      <w:r w:rsidR="00056D28" w:rsidRPr="00504F1B">
        <w:rPr>
          <w:rFonts w:cs="Segoe UI"/>
          <w:i/>
          <w:iCs/>
          <w:szCs w:val="21"/>
        </w:rPr>
        <w:t>1</w:t>
      </w:r>
      <w:r w:rsidR="00C030D7">
        <w:rPr>
          <w:rFonts w:cs="Segoe UI"/>
          <w:i/>
          <w:iCs/>
          <w:szCs w:val="21"/>
        </w:rPr>
        <w:t xml:space="preserve"> </w:t>
      </w:r>
      <w:r w:rsidR="00056D28" w:rsidRPr="00504F1B">
        <w:rPr>
          <w:rFonts w:cs="Segoe UI"/>
          <w:i/>
          <w:iCs/>
          <w:szCs w:val="21"/>
        </w:rPr>
        <w:t>paragraph</w:t>
      </w:r>
      <w:r>
        <w:rPr>
          <w:rFonts w:cs="Segoe UI"/>
          <w:i/>
          <w:iCs/>
          <w:szCs w:val="21"/>
        </w:rPr>
        <w:t>)</w:t>
      </w:r>
    </w:p>
    <w:p w14:paraId="11D0C9E0" w14:textId="5D9649E1" w:rsidR="00056D28" w:rsidRPr="00B113F2" w:rsidRDefault="00940E93" w:rsidP="00056D28">
      <w:pPr>
        <w:pStyle w:val="ListParagraph"/>
        <w:spacing w:before="120" w:after="240"/>
        <w:ind w:left="1080"/>
        <w:contextualSpacing w:val="0"/>
        <w:rPr>
          <w:rFonts w:cs="Segoe UI"/>
          <w:b/>
          <w:bCs/>
          <w:szCs w:val="21"/>
        </w:rPr>
      </w:pPr>
      <w:sdt>
        <w:sdtPr>
          <w:rPr>
            <w:rStyle w:val="Style1"/>
          </w:rPr>
          <w:id w:val="1568303048"/>
          <w:lock w:val="sdtLocked"/>
          <w:placeholder>
            <w:docPart w:val="3D3A2541F31C486CAFAED4A047C3895F"/>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1DD5804" w14:textId="67B742BC" w:rsidR="00056D28" w:rsidRPr="00504F1B" w:rsidRDefault="00056D28" w:rsidP="00056D28">
      <w:pPr>
        <w:pStyle w:val="ListParagraph"/>
        <w:shd w:val="clear" w:color="auto" w:fill="FFFFFF" w:themeFill="background1"/>
        <w:spacing w:line="240" w:lineRule="auto"/>
        <w:contextualSpacing w:val="0"/>
        <w:rPr>
          <w:b/>
          <w:bCs/>
          <w:i/>
          <w:iCs/>
          <w:color w:val="156082" w:themeColor="accent1"/>
          <w:sz w:val="24"/>
        </w:rPr>
      </w:pPr>
      <w:r>
        <w:rPr>
          <w:rStyle w:val="SubtleEmphasis"/>
          <w:b/>
          <w:bCs/>
          <w:color w:val="156082" w:themeColor="accent1"/>
        </w:rPr>
        <w:t xml:space="preserve">Project Goals and </w:t>
      </w:r>
      <w:r w:rsidR="004D04D3">
        <w:rPr>
          <w:rStyle w:val="SubtleEmphasis"/>
          <w:b/>
          <w:bCs/>
          <w:color w:val="156082" w:themeColor="accent1"/>
        </w:rPr>
        <w:t>Needs</w:t>
      </w:r>
      <w:r>
        <w:rPr>
          <w:rStyle w:val="SubtleEmphasis"/>
          <w:b/>
          <w:bCs/>
          <w:color w:val="156082" w:themeColor="accent1"/>
        </w:rPr>
        <w:t xml:space="preserve"> Addressed</w:t>
      </w:r>
    </w:p>
    <w:p w14:paraId="0C64B691" w14:textId="77777777" w:rsidR="00BD33D5" w:rsidRDefault="00056D28" w:rsidP="00BD33D5">
      <w:pPr>
        <w:pStyle w:val="ListParagraph"/>
        <w:numPr>
          <w:ilvl w:val="0"/>
          <w:numId w:val="2"/>
        </w:numPr>
        <w:spacing w:before="120" w:after="0" w:line="240" w:lineRule="auto"/>
        <w:contextualSpacing w:val="0"/>
        <w:rPr>
          <w:rFonts w:cs="Segoe UI"/>
          <w:szCs w:val="21"/>
        </w:rPr>
      </w:pPr>
      <w:r w:rsidRPr="00761B72">
        <w:rPr>
          <w:rFonts w:cs="Segoe UI"/>
          <w:szCs w:val="21"/>
        </w:rPr>
        <w:t xml:space="preserve">Describe the project goals and the specific transportation gaps or needs it aims to solve. Why are they critical? Provide data or evidence supporting these needs. </w:t>
      </w:r>
    </w:p>
    <w:p w14:paraId="4C3CFD88" w14:textId="2A25EF93" w:rsidR="00BD33D5" w:rsidRPr="00BD33D5" w:rsidRDefault="00BD33D5" w:rsidP="00BD33D5">
      <w:pPr>
        <w:pStyle w:val="ListParagraph"/>
        <w:spacing w:before="120" w:after="0" w:line="240" w:lineRule="auto"/>
        <w:ind w:left="1080"/>
        <w:contextualSpacing w:val="0"/>
        <w:rPr>
          <w:rFonts w:cs="Segoe UI"/>
          <w:szCs w:val="21"/>
        </w:rPr>
      </w:pPr>
      <w:r w:rsidRPr="00BD33D5">
        <w:rPr>
          <w:rFonts w:cs="Segoe UI"/>
          <w:i/>
          <w:iCs/>
          <w:szCs w:val="21"/>
        </w:rPr>
        <w:t>(1-2 paragraphs)</w:t>
      </w:r>
    </w:p>
    <w:p w14:paraId="17373355" w14:textId="66B49919" w:rsidR="00056D28" w:rsidRPr="00B113F2" w:rsidRDefault="00940E93" w:rsidP="00056D28">
      <w:pPr>
        <w:pStyle w:val="ListParagraph"/>
        <w:spacing w:before="120" w:after="240" w:line="240" w:lineRule="auto"/>
        <w:ind w:left="1080"/>
        <w:contextualSpacing w:val="0"/>
        <w:rPr>
          <w:rFonts w:cs="Segoe UI"/>
          <w:b/>
          <w:bCs/>
          <w:szCs w:val="21"/>
        </w:rPr>
      </w:pPr>
      <w:sdt>
        <w:sdtPr>
          <w:rPr>
            <w:rStyle w:val="Style1"/>
          </w:rPr>
          <w:id w:val="-1131398667"/>
          <w:lock w:val="sdtLocked"/>
          <w:placeholder>
            <w:docPart w:val="E33EEB676BD74E3DB5778BAE83FFAD1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3BB91029" w14:textId="77777777" w:rsidR="00056D28" w:rsidRPr="00555D6A" w:rsidRDefault="00056D28" w:rsidP="00056D28">
      <w:pPr>
        <w:pStyle w:val="ListParagraph"/>
        <w:shd w:val="clear" w:color="auto" w:fill="FFFFFF" w:themeFill="background1"/>
        <w:spacing w:line="240" w:lineRule="auto"/>
        <w:contextualSpacing w:val="0"/>
        <w:rPr>
          <w:b/>
          <w:bCs/>
          <w:i/>
          <w:iCs/>
          <w:color w:val="156082" w:themeColor="accent1"/>
          <w:sz w:val="24"/>
        </w:rPr>
      </w:pPr>
      <w:r>
        <w:rPr>
          <w:rStyle w:val="SubtleEmphasis"/>
          <w:b/>
          <w:bCs/>
          <w:color w:val="156082" w:themeColor="accent1"/>
        </w:rPr>
        <w:t>Regional Plan Alignment</w:t>
      </w:r>
    </w:p>
    <w:p w14:paraId="45ADBBED" w14:textId="77777777" w:rsidR="00056D28" w:rsidRPr="00761B72" w:rsidRDefault="00056D28" w:rsidP="00951B74">
      <w:pPr>
        <w:pStyle w:val="ListParagraph"/>
        <w:numPr>
          <w:ilvl w:val="0"/>
          <w:numId w:val="2"/>
        </w:numPr>
        <w:spacing w:before="120" w:after="0"/>
        <w:contextualSpacing w:val="0"/>
        <w:rPr>
          <w:szCs w:val="21"/>
        </w:rPr>
      </w:pPr>
      <w:r w:rsidRPr="00761B72">
        <w:rPr>
          <w:szCs w:val="21"/>
        </w:rPr>
        <w:t xml:space="preserve">Describe how the project advances the SACOG 2025 Blueprint and other applicable regional plans, priority corridors, or strategic initiatives. Examples include but are not limited to, Regional Trails Network, Regional Transit Network Study, High-capacity transit corridors, Green Means Go, Mobility Zones. </w:t>
      </w:r>
    </w:p>
    <w:p w14:paraId="350F546E" w14:textId="13442218" w:rsidR="00056D28" w:rsidRPr="00B113F2" w:rsidRDefault="00DD3635" w:rsidP="00056D28">
      <w:pPr>
        <w:pStyle w:val="ListParagraph"/>
        <w:spacing w:after="100" w:afterAutospacing="1" w:line="240" w:lineRule="auto"/>
        <w:ind w:left="1080"/>
        <w:contextualSpacing w:val="0"/>
        <w:rPr>
          <w:b/>
          <w:bCs/>
          <w:szCs w:val="21"/>
        </w:rPr>
      </w:pPr>
      <w:r>
        <w:rPr>
          <w:rFonts w:cs="Segoe UI"/>
          <w:i/>
          <w:iCs/>
          <w:szCs w:val="21"/>
        </w:rPr>
        <w:t>(</w:t>
      </w:r>
      <w:r w:rsidR="00056D28" w:rsidRPr="00B113F2">
        <w:rPr>
          <w:rFonts w:cs="Segoe UI"/>
          <w:i/>
          <w:iCs/>
          <w:szCs w:val="21"/>
        </w:rPr>
        <w:t>1-2 paragraphs</w:t>
      </w:r>
      <w:r>
        <w:rPr>
          <w:rFonts w:cs="Segoe UI"/>
          <w:i/>
          <w:iCs/>
          <w:szCs w:val="21"/>
        </w:rPr>
        <w:t>)</w:t>
      </w:r>
    </w:p>
    <w:p w14:paraId="2826D7EE" w14:textId="24C7A663" w:rsidR="00056D28" w:rsidRPr="00B113F2" w:rsidRDefault="00940E93" w:rsidP="00056D28">
      <w:pPr>
        <w:pStyle w:val="ListParagraph"/>
        <w:spacing w:before="120" w:after="240"/>
        <w:ind w:left="1080"/>
        <w:contextualSpacing w:val="0"/>
        <w:rPr>
          <w:rFonts w:cs="Segoe UI"/>
          <w:b/>
          <w:bCs/>
          <w:szCs w:val="21"/>
        </w:rPr>
      </w:pPr>
      <w:sdt>
        <w:sdtPr>
          <w:rPr>
            <w:rStyle w:val="Style1"/>
          </w:rPr>
          <w:id w:val="1053434239"/>
          <w:lock w:val="sdtLocked"/>
          <w:placeholder>
            <w:docPart w:val="A1A0471F98BB42C99B7F4EDFDE711ABE"/>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75368260" w14:textId="77777777" w:rsidR="00056D28" w:rsidRPr="00791640" w:rsidRDefault="00056D28" w:rsidP="00056D28">
      <w:pPr>
        <w:pStyle w:val="ListParagraph"/>
        <w:shd w:val="clear" w:color="auto" w:fill="FFFFFF" w:themeFill="background1"/>
        <w:spacing w:line="240" w:lineRule="auto"/>
        <w:contextualSpacing w:val="0"/>
        <w:rPr>
          <w:b/>
          <w:bCs/>
          <w:i/>
          <w:iCs/>
          <w:color w:val="156082" w:themeColor="accent1"/>
          <w:sz w:val="24"/>
        </w:rPr>
      </w:pPr>
      <w:r>
        <w:rPr>
          <w:rStyle w:val="SubtleEmphasis"/>
          <w:b/>
          <w:bCs/>
          <w:color w:val="156082" w:themeColor="accent1"/>
        </w:rPr>
        <w:t>Agency Priority</w:t>
      </w:r>
    </w:p>
    <w:p w14:paraId="47349090" w14:textId="3505D0BE" w:rsidR="00056D28" w:rsidRPr="00761B72" w:rsidRDefault="00056D28" w:rsidP="00951B74">
      <w:pPr>
        <w:pStyle w:val="ListParagraph"/>
        <w:numPr>
          <w:ilvl w:val="0"/>
          <w:numId w:val="2"/>
        </w:numPr>
        <w:spacing w:before="120" w:after="0"/>
        <w:contextualSpacing w:val="0"/>
        <w:rPr>
          <w:szCs w:val="21"/>
        </w:rPr>
      </w:pPr>
      <w:r w:rsidRPr="00761B72">
        <w:rPr>
          <w:szCs w:val="21"/>
        </w:rPr>
        <w:t>How does the project align with the applying agency’s transportation priorities and strategic goals</w:t>
      </w:r>
      <w:r w:rsidR="0E12FCE9" w:rsidRPr="00761B72">
        <w:t>?</w:t>
      </w:r>
      <w:r w:rsidRPr="00761B72">
        <w:rPr>
          <w:rFonts w:ascii="Segoe UI Semilight" w:hAnsi="Segoe UI Semilight" w:cs="Segoe UI Semilight"/>
          <w:i/>
          <w:iCs/>
          <w:szCs w:val="21"/>
        </w:rPr>
        <w:t xml:space="preserve"> </w:t>
      </w:r>
    </w:p>
    <w:p w14:paraId="469ACF89" w14:textId="1A24999D" w:rsidR="00056D28" w:rsidRPr="00B113F2" w:rsidRDefault="00BD33D5" w:rsidP="00056D28">
      <w:pPr>
        <w:pStyle w:val="ListParagraph"/>
        <w:spacing w:after="120"/>
        <w:ind w:left="1080"/>
        <w:contextualSpacing w:val="0"/>
        <w:rPr>
          <w:b/>
          <w:bCs/>
          <w:szCs w:val="21"/>
        </w:rPr>
      </w:pPr>
      <w:r>
        <w:rPr>
          <w:rFonts w:cs="Segoe UI"/>
          <w:i/>
          <w:iCs/>
          <w:szCs w:val="21"/>
        </w:rPr>
        <w:t>(</w:t>
      </w:r>
      <w:r w:rsidR="00056D28" w:rsidRPr="00B113F2">
        <w:rPr>
          <w:rFonts w:cs="Segoe UI"/>
          <w:i/>
          <w:iCs/>
          <w:szCs w:val="21"/>
        </w:rPr>
        <w:t>1 paragraph</w:t>
      </w:r>
      <w:r>
        <w:rPr>
          <w:rFonts w:cs="Segoe UI"/>
          <w:i/>
          <w:iCs/>
          <w:szCs w:val="21"/>
        </w:rPr>
        <w:t>)</w:t>
      </w:r>
    </w:p>
    <w:p w14:paraId="3C1891D6" w14:textId="4585244E" w:rsidR="00056D28" w:rsidRPr="00B113F2" w:rsidRDefault="00940E93" w:rsidP="00056D28">
      <w:pPr>
        <w:pStyle w:val="ListParagraph"/>
        <w:spacing w:before="120" w:after="120"/>
        <w:ind w:left="1080"/>
        <w:contextualSpacing w:val="0"/>
        <w:rPr>
          <w:rFonts w:cs="Segoe UI"/>
          <w:b/>
          <w:bCs/>
          <w:szCs w:val="21"/>
        </w:rPr>
      </w:pPr>
      <w:sdt>
        <w:sdtPr>
          <w:rPr>
            <w:rStyle w:val="Style1"/>
          </w:rPr>
          <w:id w:val="-465438560"/>
          <w:lock w:val="sdtLocked"/>
          <w:placeholder>
            <w:docPart w:val="FC1FB94470C84966BE8D7DB3CC50D240"/>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59F9B22" w14:textId="77777777" w:rsidR="00056D28" w:rsidRPr="00761B72" w:rsidRDefault="00056D28" w:rsidP="00951B74">
      <w:pPr>
        <w:pStyle w:val="ListParagraph"/>
        <w:numPr>
          <w:ilvl w:val="0"/>
          <w:numId w:val="2"/>
        </w:numPr>
        <w:rPr>
          <w:rFonts w:eastAsia="Times New Roman" w:cs="Segoe UI"/>
          <w:kern w:val="0"/>
          <w:szCs w:val="21"/>
          <w14:ligatures w14:val="none"/>
        </w:rPr>
      </w:pPr>
      <w:r w:rsidRPr="00761B72">
        <w:rPr>
          <w:rFonts w:eastAsia="Times New Roman" w:cs="Segoe UI"/>
          <w:kern w:val="0"/>
          <w:szCs w:val="21"/>
          <w14:ligatures w14:val="none"/>
        </w:rPr>
        <w:t>If your agency is submitting multiple applications to this program, indicate whether this project is your designated agency priority. If yes, briefly explain why this project has been prioritized relative to your other submissions</w:t>
      </w:r>
      <w:r w:rsidRPr="00761B72">
        <w:rPr>
          <w:rFonts w:eastAsia="Times New Roman" w:cs="Segoe UI"/>
          <w:i/>
          <w:iCs/>
          <w:kern w:val="0"/>
          <w:szCs w:val="21"/>
          <w14:ligatures w14:val="none"/>
        </w:rPr>
        <w:t xml:space="preserve">. </w:t>
      </w:r>
    </w:p>
    <w:p w14:paraId="270F1968" w14:textId="42851AEB" w:rsidR="00056D28" w:rsidRPr="00B113F2" w:rsidRDefault="00B240D8" w:rsidP="00056D28">
      <w:pPr>
        <w:pStyle w:val="ListParagraph"/>
        <w:ind w:left="1080"/>
        <w:rPr>
          <w:rFonts w:eastAsia="Times New Roman" w:cs="Segoe UI"/>
          <w:b/>
          <w:bCs/>
          <w:kern w:val="0"/>
          <w:szCs w:val="21"/>
          <w14:ligatures w14:val="none"/>
        </w:rPr>
      </w:pPr>
      <w:r>
        <w:rPr>
          <w:rFonts w:eastAsia="Times New Roman" w:cs="Segoe UI"/>
          <w:i/>
          <w:iCs/>
          <w:kern w:val="0"/>
          <w:szCs w:val="21"/>
          <w14:ligatures w14:val="none"/>
        </w:rPr>
        <w:t>(</w:t>
      </w:r>
      <w:r w:rsidR="00056D28" w:rsidRPr="00B113F2">
        <w:rPr>
          <w:rFonts w:eastAsia="Times New Roman" w:cs="Segoe UI"/>
          <w:i/>
          <w:iCs/>
          <w:kern w:val="0"/>
          <w:szCs w:val="21"/>
          <w14:ligatures w14:val="none"/>
        </w:rPr>
        <w:t>1-2 sentences</w:t>
      </w:r>
      <w:r>
        <w:rPr>
          <w:rFonts w:eastAsia="Times New Roman" w:cs="Segoe UI"/>
          <w:i/>
          <w:iCs/>
          <w:kern w:val="0"/>
          <w:szCs w:val="21"/>
          <w14:ligatures w14:val="none"/>
        </w:rPr>
        <w:t>)</w:t>
      </w:r>
    </w:p>
    <w:p w14:paraId="094E6B26" w14:textId="79F6110C" w:rsidR="00056D28" w:rsidRPr="00B113F2" w:rsidRDefault="00940E93" w:rsidP="00056D28">
      <w:pPr>
        <w:spacing w:after="120"/>
        <w:ind w:left="1080"/>
        <w:rPr>
          <w:rFonts w:eastAsiaTheme="majorEastAsia" w:cstheme="majorBidi"/>
          <w:color w:val="595959" w:themeColor="text1" w:themeTint="A6"/>
          <w:spacing w:val="15"/>
          <w:szCs w:val="21"/>
        </w:rPr>
      </w:pPr>
      <w:sdt>
        <w:sdtPr>
          <w:rPr>
            <w:rStyle w:val="Style1"/>
          </w:rPr>
          <w:id w:val="1203676554"/>
          <w:lock w:val="sdtLocked"/>
          <w:placeholder>
            <w:docPart w:val="7EBDBC2931754C76B0ED7FF191DEDFFB"/>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002ADFBB" w14:textId="77777777" w:rsidR="00F91199" w:rsidRDefault="00F91199">
      <w:pPr>
        <w:rPr>
          <w:rFonts w:eastAsiaTheme="majorEastAsia" w:cstheme="majorBidi"/>
          <w:color w:val="595959" w:themeColor="text1" w:themeTint="A6"/>
          <w:spacing w:val="15"/>
          <w:sz w:val="28"/>
          <w:szCs w:val="28"/>
        </w:rPr>
      </w:pPr>
      <w:r>
        <w:br w:type="page"/>
      </w:r>
    </w:p>
    <w:p w14:paraId="70A5B750" w14:textId="2199C62B" w:rsidR="00D81E8A" w:rsidRDefault="006D35A6" w:rsidP="006D35A6">
      <w:pPr>
        <w:pStyle w:val="Subtitle"/>
        <w:shd w:val="clear" w:color="auto" w:fill="F2F2F2" w:themeFill="background1" w:themeFillShade="F2"/>
        <w:ind w:left="720"/>
        <w:rPr>
          <w:rFonts w:eastAsia="Times New Roman" w:cs="Segoe UI"/>
          <w:kern w:val="0"/>
          <w:sz w:val="21"/>
          <w:szCs w:val="21"/>
          <w14:ligatures w14:val="none"/>
        </w:rPr>
      </w:pPr>
      <w:r w:rsidRPr="00F91199">
        <w:rPr>
          <w:noProof/>
          <w:szCs w:val="21"/>
        </w:rPr>
        <w:lastRenderedPageBreak/>
        <mc:AlternateContent>
          <mc:Choice Requires="wps">
            <w:drawing>
              <wp:anchor distT="45720" distB="45720" distL="114300" distR="114300" simplePos="0" relativeHeight="251658240" behindDoc="0" locked="0" layoutInCell="1" allowOverlap="1" wp14:anchorId="6A8B714A" wp14:editId="4A0ED928">
                <wp:simplePos x="0" y="0"/>
                <wp:positionH relativeFrom="margin">
                  <wp:posOffset>457200</wp:posOffset>
                </wp:positionH>
                <wp:positionV relativeFrom="page">
                  <wp:posOffset>810260</wp:posOffset>
                </wp:positionV>
                <wp:extent cx="6409055" cy="4053840"/>
                <wp:effectExtent l="0" t="0" r="0" b="3810"/>
                <wp:wrapSquare wrapText="bothSides"/>
                <wp:docPr id="281421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4053840"/>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3B406408" w14:textId="77777777">
                              <w:trPr>
                                <w:trHeight w:val="631"/>
                              </w:trPr>
                              <w:tc>
                                <w:tcPr>
                                  <w:tcW w:w="450" w:type="dxa"/>
                                  <w:vAlign w:val="center"/>
                                </w:tcPr>
                                <w:p w14:paraId="1B9A76FC"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304A54FC" wp14:editId="4A6B4C12">
                                        <wp:extent cx="265814" cy="265814"/>
                                        <wp:effectExtent l="0" t="0" r="1270" b="1270"/>
                                        <wp:docPr id="1652158360"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65814" cy="265814"/>
                                                </a:xfrm>
                                                <a:prstGeom prst="rect">
                                                  <a:avLst/>
                                                </a:prstGeom>
                                              </pic:spPr>
                                            </pic:pic>
                                          </a:graphicData>
                                        </a:graphic>
                                      </wp:inline>
                                    </w:drawing>
                                  </w:r>
                                </w:p>
                              </w:tc>
                              <w:tc>
                                <w:tcPr>
                                  <w:tcW w:w="9529" w:type="dxa"/>
                                  <w:vAlign w:val="center"/>
                                </w:tcPr>
                                <w:p w14:paraId="0FD36117"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7B9ED211" w14:textId="7EB94C4C" w:rsidR="00CC6859" w:rsidRPr="00CC6859" w:rsidRDefault="00CC6859" w:rsidP="00CC6859">
                            <w:pPr>
                              <w:rPr>
                                <w:color w:val="FFFFFF" w:themeColor="background1"/>
                                <w:szCs w:val="21"/>
                              </w:rPr>
                            </w:pPr>
                            <w:r w:rsidRPr="00CC6859">
                              <w:rPr>
                                <w:color w:val="FFFFFF" w:themeColor="background1"/>
                                <w:szCs w:val="21"/>
                              </w:rPr>
                              <w:t xml:space="preserve">This section helps reviewers understand who the project serves, how your agency engaged with affected communities, and how that input shaped the proposal. </w:t>
                            </w:r>
                          </w:p>
                          <w:p w14:paraId="4DA839A6" w14:textId="16EDE06C" w:rsidR="00CC6859" w:rsidRPr="00CC6859" w:rsidRDefault="00CC6859" w:rsidP="00CC6859">
                            <w:pPr>
                              <w:rPr>
                                <w:color w:val="FFFFFF" w:themeColor="background1"/>
                                <w:szCs w:val="21"/>
                              </w:rPr>
                            </w:pPr>
                            <w:r w:rsidRPr="00CC6859">
                              <w:rPr>
                                <w:color w:val="FFFFFF" w:themeColor="background1"/>
                                <w:szCs w:val="21"/>
                              </w:rPr>
                              <w:t>This supports:</w:t>
                            </w:r>
                          </w:p>
                          <w:p w14:paraId="49B87B82" w14:textId="77777777" w:rsidR="00CC6859" w:rsidRPr="00CC6859" w:rsidRDefault="00CC6859" w:rsidP="00951B74">
                            <w:pPr>
                              <w:numPr>
                                <w:ilvl w:val="0"/>
                                <w:numId w:val="11"/>
                              </w:numPr>
                              <w:rPr>
                                <w:color w:val="FFFFFF" w:themeColor="background1"/>
                                <w:szCs w:val="21"/>
                              </w:rPr>
                            </w:pPr>
                            <w:r w:rsidRPr="00CC6859">
                              <w:rPr>
                                <w:color w:val="FFFFFF" w:themeColor="background1"/>
                                <w:szCs w:val="21"/>
                              </w:rPr>
                              <w:t>Engagement Planning &amp; Implementation (2 pts): Evaluates whether you identified key communities — including underserved or priority populations — and used engagement methods appropriate to the project stage and type.</w:t>
                            </w:r>
                          </w:p>
                          <w:p w14:paraId="4566FAC6" w14:textId="77777777" w:rsidR="00CC6859" w:rsidRPr="00CC6859" w:rsidRDefault="00CC6859" w:rsidP="00951B74">
                            <w:pPr>
                              <w:numPr>
                                <w:ilvl w:val="0"/>
                                <w:numId w:val="11"/>
                              </w:numPr>
                              <w:rPr>
                                <w:color w:val="FFFFFF" w:themeColor="background1"/>
                                <w:szCs w:val="21"/>
                              </w:rPr>
                            </w:pPr>
                            <w:r w:rsidRPr="00CC6859">
                              <w:rPr>
                                <w:color w:val="FFFFFF" w:themeColor="background1"/>
                                <w:szCs w:val="21"/>
                              </w:rPr>
                              <w:t>Responsiveness &amp; Support (2 pts): Assesses how public, stakeholder, business, transit, freight, or interdepartmental input influenced the project and what evidence demonstrates support (comments, requests, documented concerns, plan references, etc.).</w:t>
                            </w:r>
                          </w:p>
                          <w:p w14:paraId="5A6EAA25" w14:textId="77777777" w:rsidR="00B62441" w:rsidRDefault="00CC6859" w:rsidP="00951B74">
                            <w:pPr>
                              <w:numPr>
                                <w:ilvl w:val="0"/>
                                <w:numId w:val="11"/>
                              </w:numPr>
                              <w:spacing w:after="0"/>
                              <w:rPr>
                                <w:color w:val="FFFFFF" w:themeColor="background1"/>
                                <w:szCs w:val="21"/>
                              </w:rPr>
                            </w:pPr>
                            <w:r w:rsidRPr="00CC6859">
                              <w:rPr>
                                <w:color w:val="FFFFFF" w:themeColor="background1"/>
                                <w:szCs w:val="21"/>
                              </w:rPr>
                              <w:t>Equity &amp; Community Context (qualitative requirement): Describing demographics, community characteristics, and screening</w:t>
                            </w:r>
                            <w:r w:rsidRPr="00CC6859">
                              <w:rPr>
                                <w:color w:val="FFFFFF" w:themeColor="background1"/>
                                <w:szCs w:val="21"/>
                              </w:rPr>
                              <w:noBreakHyphen/>
                              <w:t>tool results helps reviewers understand how the project affects and benefits different populations.</w:t>
                            </w:r>
                          </w:p>
                          <w:p w14:paraId="59E73685" w14:textId="630BF35F" w:rsidR="00B62441" w:rsidRPr="00CC6859" w:rsidRDefault="00B62441" w:rsidP="006D35A6">
                            <w:pPr>
                              <w:spacing w:after="0"/>
                              <w:ind w:left="360"/>
                              <w:rPr>
                                <w:color w:val="FFFFFF" w:themeColor="background1"/>
                                <w:szCs w:val="21"/>
                              </w:rPr>
                            </w:pPr>
                            <w:r>
                              <w:rPr>
                                <w:color w:val="FFFFFF" w:themeColor="background1"/>
                                <w:szCs w:val="21"/>
                              </w:rPr>
                              <w:br/>
                            </w:r>
                            <w:r w:rsidRPr="00B62441">
                              <w:rPr>
                                <w:color w:val="FFFFFF" w:themeColor="background1"/>
                                <w:szCs w:val="21"/>
                              </w:rPr>
                              <w:t>This section demonstrates how your project reflects community needs, voices, and conditions, not just agency priorities.</w:t>
                            </w:r>
                          </w:p>
                          <w:p w14:paraId="200D5E56" w14:textId="77777777" w:rsidR="00F91199" w:rsidRDefault="00F91199" w:rsidP="00F911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B714A" id="_x0000_s1027" type="#_x0000_t202" style="position:absolute;left:0;text-align:left;margin-left:36pt;margin-top:63.8pt;width:504.65pt;height:31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3B406408" w14:textId="77777777">
                        <w:trPr>
                          <w:trHeight w:val="631"/>
                        </w:trPr>
                        <w:tc>
                          <w:tcPr>
                            <w:tcW w:w="450" w:type="dxa"/>
                            <w:vAlign w:val="center"/>
                          </w:tcPr>
                          <w:p w14:paraId="1B9A76FC"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304A54FC" wp14:editId="4A6B4C12">
                                  <wp:extent cx="265814" cy="265814"/>
                                  <wp:effectExtent l="0" t="0" r="1270" b="1270"/>
                                  <wp:docPr id="1652158360"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65814" cy="265814"/>
                                          </a:xfrm>
                                          <a:prstGeom prst="rect">
                                            <a:avLst/>
                                          </a:prstGeom>
                                        </pic:spPr>
                                      </pic:pic>
                                    </a:graphicData>
                                  </a:graphic>
                                </wp:inline>
                              </w:drawing>
                            </w:r>
                          </w:p>
                        </w:tc>
                        <w:tc>
                          <w:tcPr>
                            <w:tcW w:w="9529" w:type="dxa"/>
                            <w:vAlign w:val="center"/>
                          </w:tcPr>
                          <w:p w14:paraId="0FD36117"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7B9ED211" w14:textId="7EB94C4C" w:rsidR="00CC6859" w:rsidRPr="00CC6859" w:rsidRDefault="00CC6859" w:rsidP="00CC6859">
                      <w:pPr>
                        <w:rPr>
                          <w:color w:val="FFFFFF" w:themeColor="background1"/>
                          <w:szCs w:val="21"/>
                        </w:rPr>
                      </w:pPr>
                      <w:r w:rsidRPr="00CC6859">
                        <w:rPr>
                          <w:color w:val="FFFFFF" w:themeColor="background1"/>
                          <w:szCs w:val="21"/>
                        </w:rPr>
                        <w:t xml:space="preserve">This section helps reviewers understand who the project serves, how your agency engaged with affected communities, and how that input shaped the proposal. </w:t>
                      </w:r>
                    </w:p>
                    <w:p w14:paraId="4DA839A6" w14:textId="16EDE06C" w:rsidR="00CC6859" w:rsidRPr="00CC6859" w:rsidRDefault="00CC6859" w:rsidP="00CC6859">
                      <w:pPr>
                        <w:rPr>
                          <w:color w:val="FFFFFF" w:themeColor="background1"/>
                          <w:szCs w:val="21"/>
                        </w:rPr>
                      </w:pPr>
                      <w:r w:rsidRPr="00CC6859">
                        <w:rPr>
                          <w:color w:val="FFFFFF" w:themeColor="background1"/>
                          <w:szCs w:val="21"/>
                        </w:rPr>
                        <w:t>This supports:</w:t>
                      </w:r>
                    </w:p>
                    <w:p w14:paraId="49B87B82" w14:textId="77777777" w:rsidR="00CC6859" w:rsidRPr="00CC6859" w:rsidRDefault="00CC6859" w:rsidP="00951B74">
                      <w:pPr>
                        <w:numPr>
                          <w:ilvl w:val="0"/>
                          <w:numId w:val="11"/>
                        </w:numPr>
                        <w:rPr>
                          <w:color w:val="FFFFFF" w:themeColor="background1"/>
                          <w:szCs w:val="21"/>
                        </w:rPr>
                      </w:pPr>
                      <w:r w:rsidRPr="00CC6859">
                        <w:rPr>
                          <w:color w:val="FFFFFF" w:themeColor="background1"/>
                          <w:szCs w:val="21"/>
                        </w:rPr>
                        <w:t>Engagement Planning &amp; Implementation (2 pts): Evaluates whether you identified key communities — including underserved or priority populations — and used engagement methods appropriate to the project stage and type.</w:t>
                      </w:r>
                    </w:p>
                    <w:p w14:paraId="4566FAC6" w14:textId="77777777" w:rsidR="00CC6859" w:rsidRPr="00CC6859" w:rsidRDefault="00CC6859" w:rsidP="00951B74">
                      <w:pPr>
                        <w:numPr>
                          <w:ilvl w:val="0"/>
                          <w:numId w:val="11"/>
                        </w:numPr>
                        <w:rPr>
                          <w:color w:val="FFFFFF" w:themeColor="background1"/>
                          <w:szCs w:val="21"/>
                        </w:rPr>
                      </w:pPr>
                      <w:r w:rsidRPr="00CC6859">
                        <w:rPr>
                          <w:color w:val="FFFFFF" w:themeColor="background1"/>
                          <w:szCs w:val="21"/>
                        </w:rPr>
                        <w:t>Responsiveness &amp; Support (2 pts): Assesses how public, stakeholder, business, transit, freight, or interdepartmental input influenced the project and what evidence demonstrates support (comments, requests, documented concerns, plan references, etc.).</w:t>
                      </w:r>
                    </w:p>
                    <w:p w14:paraId="5A6EAA25" w14:textId="77777777" w:rsidR="00B62441" w:rsidRDefault="00CC6859" w:rsidP="00951B74">
                      <w:pPr>
                        <w:numPr>
                          <w:ilvl w:val="0"/>
                          <w:numId w:val="11"/>
                        </w:numPr>
                        <w:spacing w:after="0"/>
                        <w:rPr>
                          <w:color w:val="FFFFFF" w:themeColor="background1"/>
                          <w:szCs w:val="21"/>
                        </w:rPr>
                      </w:pPr>
                      <w:r w:rsidRPr="00CC6859">
                        <w:rPr>
                          <w:color w:val="FFFFFF" w:themeColor="background1"/>
                          <w:szCs w:val="21"/>
                        </w:rPr>
                        <w:t>Equity &amp; Community Context (qualitative requirement): Describing demographics, community characteristics, and screening</w:t>
                      </w:r>
                      <w:r w:rsidRPr="00CC6859">
                        <w:rPr>
                          <w:color w:val="FFFFFF" w:themeColor="background1"/>
                          <w:szCs w:val="21"/>
                        </w:rPr>
                        <w:noBreakHyphen/>
                        <w:t>tool results helps reviewers understand how the project affects and benefits different populations.</w:t>
                      </w:r>
                    </w:p>
                    <w:p w14:paraId="59E73685" w14:textId="630BF35F" w:rsidR="00B62441" w:rsidRPr="00CC6859" w:rsidRDefault="00B62441" w:rsidP="006D35A6">
                      <w:pPr>
                        <w:spacing w:after="0"/>
                        <w:ind w:left="360"/>
                        <w:rPr>
                          <w:color w:val="FFFFFF" w:themeColor="background1"/>
                          <w:szCs w:val="21"/>
                        </w:rPr>
                      </w:pPr>
                      <w:r>
                        <w:rPr>
                          <w:color w:val="FFFFFF" w:themeColor="background1"/>
                          <w:szCs w:val="21"/>
                        </w:rPr>
                        <w:br/>
                      </w:r>
                      <w:r w:rsidRPr="00B62441">
                        <w:rPr>
                          <w:color w:val="FFFFFF" w:themeColor="background1"/>
                          <w:szCs w:val="21"/>
                        </w:rPr>
                        <w:t>This section demonstrates how your project reflects community needs, voices, and conditions, not just agency priorities.</w:t>
                      </w:r>
                    </w:p>
                    <w:p w14:paraId="200D5E56" w14:textId="77777777" w:rsidR="00F91199" w:rsidRDefault="00F91199" w:rsidP="00F91199"/>
                  </w:txbxContent>
                </v:textbox>
                <w10:wrap type="square" anchorx="margin" anchory="page"/>
              </v:shape>
            </w:pict>
          </mc:Fallback>
        </mc:AlternateContent>
      </w:r>
      <w:r w:rsidR="00294C7D" w:rsidRPr="00294C7D">
        <w:t>Community</w:t>
      </w:r>
      <w:r w:rsidR="00FC7AE1">
        <w:t xml:space="preserve"> Context,</w:t>
      </w:r>
      <w:r w:rsidR="00294C7D" w:rsidRPr="00294C7D">
        <w:t xml:space="preserve"> Engagement, and Responsiveness</w:t>
      </w:r>
      <w:r w:rsidR="00FC7AE1" w:rsidRPr="00FC7AE1">
        <w:rPr>
          <w:rFonts w:eastAsia="Times New Roman" w:cs="Segoe UI"/>
          <w:kern w:val="0"/>
          <w:sz w:val="21"/>
          <w:szCs w:val="21"/>
          <w14:ligatures w14:val="none"/>
        </w:rPr>
        <w:t xml:space="preserve"> </w:t>
      </w:r>
    </w:p>
    <w:p w14:paraId="5523E864" w14:textId="56374688" w:rsidR="00F91199" w:rsidRPr="00F91199" w:rsidRDefault="00F91199" w:rsidP="00F91199"/>
    <w:p w14:paraId="51E05D46" w14:textId="77777777" w:rsidR="008D2CEE" w:rsidRDefault="008D2CEE" w:rsidP="00107383">
      <w:pPr>
        <w:pStyle w:val="ListParagraph"/>
        <w:spacing w:after="0" w:line="240" w:lineRule="auto"/>
        <w:ind w:left="1080"/>
        <w:contextualSpacing w:val="0"/>
        <w:rPr>
          <w:rFonts w:cs="Segoe UI"/>
          <w:b/>
          <w:bCs/>
          <w:szCs w:val="21"/>
        </w:rPr>
      </w:pPr>
    </w:p>
    <w:p w14:paraId="6DC0A3CE" w14:textId="77777777" w:rsidR="007F0B70" w:rsidRDefault="007F0B70" w:rsidP="00107383">
      <w:pPr>
        <w:pStyle w:val="ListParagraph"/>
        <w:spacing w:after="0" w:line="240" w:lineRule="auto"/>
        <w:ind w:left="1080"/>
        <w:contextualSpacing w:val="0"/>
        <w:rPr>
          <w:rFonts w:cs="Segoe UI"/>
          <w:b/>
          <w:bCs/>
          <w:szCs w:val="21"/>
        </w:rPr>
      </w:pPr>
    </w:p>
    <w:p w14:paraId="3419C9CB" w14:textId="3A9B86E3" w:rsidR="0008044F" w:rsidRPr="0008044F" w:rsidRDefault="0008044F" w:rsidP="0008044F">
      <w:pPr>
        <w:pStyle w:val="ListParagraph"/>
        <w:shd w:val="clear" w:color="auto" w:fill="FFFFFF" w:themeFill="background1"/>
        <w:spacing w:line="240" w:lineRule="auto"/>
        <w:contextualSpacing w:val="0"/>
        <w:rPr>
          <w:b/>
          <w:bCs/>
          <w:i/>
          <w:iCs/>
          <w:color w:val="156082" w:themeColor="accent1"/>
        </w:rPr>
      </w:pPr>
      <w:r w:rsidRPr="002C6532">
        <w:rPr>
          <w:rStyle w:val="SubtleEmphasis"/>
          <w:b/>
          <w:bCs/>
          <w:color w:val="156082" w:themeColor="accent1"/>
        </w:rPr>
        <w:t>Communities Served</w:t>
      </w:r>
    </w:p>
    <w:p w14:paraId="0B45DDB1" w14:textId="58AF230C" w:rsidR="00122B9F" w:rsidRPr="00761B72" w:rsidRDefault="2F31F9C2" w:rsidP="00951B74">
      <w:pPr>
        <w:pStyle w:val="ListParagraph"/>
        <w:numPr>
          <w:ilvl w:val="0"/>
          <w:numId w:val="6"/>
        </w:numPr>
        <w:spacing w:after="120" w:line="240" w:lineRule="auto"/>
        <w:ind w:left="1080"/>
        <w:contextualSpacing w:val="0"/>
        <w:rPr>
          <w:rFonts w:cs="Segoe UI"/>
          <w:szCs w:val="21"/>
        </w:rPr>
      </w:pPr>
      <w:r w:rsidRPr="00761B72">
        <w:rPr>
          <w:rFonts w:eastAsiaTheme="minorEastAsia" w:cs="Segoe UI"/>
          <w:szCs w:val="21"/>
        </w:rPr>
        <w:t>Is the project located in</w:t>
      </w:r>
      <w:r w:rsidR="2D5880D9" w:rsidRPr="00761B72">
        <w:rPr>
          <w:rFonts w:eastAsiaTheme="minorEastAsia" w:cs="Segoe UI"/>
          <w:szCs w:val="21"/>
        </w:rPr>
        <w:t xml:space="preserve"> </w:t>
      </w:r>
      <w:r w:rsidR="4E4DF8C3" w:rsidRPr="00761B72">
        <w:rPr>
          <w:rFonts w:eastAsiaTheme="minorEastAsia" w:cs="Segoe UI"/>
          <w:szCs w:val="21"/>
        </w:rPr>
        <w:t>a</w:t>
      </w:r>
      <w:r w:rsidRPr="00761B72">
        <w:rPr>
          <w:rFonts w:eastAsiaTheme="minorEastAsia" w:cs="Segoe UI"/>
          <w:szCs w:val="21"/>
        </w:rPr>
        <w:t xml:space="preserve"> </w:t>
      </w:r>
      <w:r w:rsidR="00E22799" w:rsidRPr="00761B72">
        <w:rPr>
          <w:rFonts w:eastAsiaTheme="minorEastAsia" w:cs="Segoe UI"/>
          <w:szCs w:val="21"/>
        </w:rPr>
        <w:t xml:space="preserve">predefined </w:t>
      </w:r>
      <w:r w:rsidR="2997A8F1" w:rsidRPr="00761B72">
        <w:rPr>
          <w:rFonts w:eastAsiaTheme="minorEastAsia" w:cs="Segoe UI"/>
          <w:szCs w:val="21"/>
        </w:rPr>
        <w:t>geograph</w:t>
      </w:r>
      <w:r w:rsidR="7BD3CB14" w:rsidRPr="00761B72">
        <w:rPr>
          <w:rFonts w:eastAsiaTheme="minorEastAsia" w:cs="Segoe UI"/>
          <w:szCs w:val="21"/>
        </w:rPr>
        <w:t>y</w:t>
      </w:r>
      <w:r w:rsidR="2997A8F1" w:rsidRPr="00761B72">
        <w:rPr>
          <w:rFonts w:eastAsiaTheme="minorEastAsia" w:cs="Segoe UI"/>
          <w:szCs w:val="21"/>
        </w:rPr>
        <w:t xml:space="preserve"> </w:t>
      </w:r>
      <w:r w:rsidR="51E015B8" w:rsidRPr="00761B72">
        <w:rPr>
          <w:rFonts w:eastAsiaTheme="minorEastAsia" w:cs="Segoe UI"/>
          <w:szCs w:val="21"/>
        </w:rPr>
        <w:t xml:space="preserve">of </w:t>
      </w:r>
      <w:r w:rsidR="6B0F5D09" w:rsidRPr="00761B72">
        <w:rPr>
          <w:rFonts w:eastAsiaTheme="minorEastAsia" w:cs="Segoe UI"/>
          <w:szCs w:val="21"/>
        </w:rPr>
        <w:t xml:space="preserve">an </w:t>
      </w:r>
      <w:r w:rsidR="141B3636" w:rsidRPr="00761B72">
        <w:rPr>
          <w:rFonts w:eastAsiaTheme="minorEastAsia" w:cs="Segoe UI"/>
          <w:szCs w:val="21"/>
        </w:rPr>
        <w:t>underserved</w:t>
      </w:r>
      <w:r w:rsidR="51E015B8" w:rsidRPr="00761B72">
        <w:rPr>
          <w:rFonts w:eastAsiaTheme="minorEastAsia" w:cs="Segoe UI"/>
          <w:szCs w:val="21"/>
        </w:rPr>
        <w:t xml:space="preserve"> communit</w:t>
      </w:r>
      <w:r w:rsidR="7C378077" w:rsidRPr="00761B72">
        <w:rPr>
          <w:rFonts w:eastAsiaTheme="minorEastAsia" w:cs="Segoe UI"/>
          <w:szCs w:val="21"/>
        </w:rPr>
        <w:t>y</w:t>
      </w:r>
      <w:r w:rsidR="51E015B8" w:rsidRPr="00761B72">
        <w:rPr>
          <w:rFonts w:eastAsiaTheme="minorEastAsia" w:cs="Segoe UI"/>
          <w:szCs w:val="21"/>
        </w:rPr>
        <w:t xml:space="preserve"> </w:t>
      </w:r>
      <w:r w:rsidRPr="00761B72">
        <w:rPr>
          <w:rFonts w:eastAsiaTheme="minorEastAsia" w:cs="Segoe UI"/>
          <w:szCs w:val="21"/>
        </w:rPr>
        <w:t xml:space="preserve">or other </w:t>
      </w:r>
      <w:r w:rsidR="6B895C42" w:rsidRPr="00761B72">
        <w:rPr>
          <w:rFonts w:eastAsiaTheme="minorEastAsia" w:cs="Segoe UI"/>
          <w:szCs w:val="21"/>
        </w:rPr>
        <w:t>locally defined</w:t>
      </w:r>
      <w:r w:rsidRPr="00761B72">
        <w:rPr>
          <w:rFonts w:eastAsiaTheme="minorEastAsia" w:cs="Segoe UI"/>
          <w:szCs w:val="21"/>
        </w:rPr>
        <w:t xml:space="preserve"> equity area</w:t>
      </w:r>
      <w:r w:rsidR="0C1E57C3" w:rsidRPr="00761B72">
        <w:rPr>
          <w:rFonts w:eastAsiaTheme="minorEastAsia" w:cs="Segoe UI"/>
          <w:szCs w:val="21"/>
        </w:rPr>
        <w:t xml:space="preserve"> </w:t>
      </w:r>
      <w:r w:rsidR="00A43CE5" w:rsidRPr="00761B72">
        <w:rPr>
          <w:rFonts w:eastAsiaTheme="minorEastAsia" w:cs="Segoe UI"/>
          <w:szCs w:val="21"/>
        </w:rPr>
        <w:t xml:space="preserve">(See </w:t>
      </w:r>
      <w:r w:rsidR="0032321C" w:rsidRPr="00761B72">
        <w:rPr>
          <w:rFonts w:eastAsiaTheme="minorEastAsia" w:cs="Segoe UI"/>
          <w:szCs w:val="21"/>
        </w:rPr>
        <w:t>Project Background Section</w:t>
      </w:r>
      <w:r w:rsidR="00A43CE5" w:rsidRPr="00761B72">
        <w:rPr>
          <w:rFonts w:eastAsiaTheme="minorEastAsia" w:cs="Segoe UI"/>
          <w:szCs w:val="21"/>
        </w:rPr>
        <w:t xml:space="preserve"> in Section II of program guidelines for a list of </w:t>
      </w:r>
      <w:r w:rsidR="00573D72" w:rsidRPr="00761B72">
        <w:rPr>
          <w:rFonts w:eastAsiaTheme="minorEastAsia" w:cs="Segoe UI"/>
          <w:szCs w:val="21"/>
        </w:rPr>
        <w:t>prede</w:t>
      </w:r>
      <w:r w:rsidR="00E92BC9" w:rsidRPr="00761B72">
        <w:rPr>
          <w:rFonts w:eastAsiaTheme="minorEastAsia" w:cs="Segoe UI"/>
          <w:szCs w:val="21"/>
        </w:rPr>
        <w:t xml:space="preserve">fined </w:t>
      </w:r>
      <w:r w:rsidR="00A43CE5" w:rsidRPr="00761B72">
        <w:rPr>
          <w:rFonts w:eastAsiaTheme="minorEastAsia" w:cs="Segoe UI"/>
          <w:szCs w:val="21"/>
        </w:rPr>
        <w:t>geographies</w:t>
      </w:r>
      <w:r w:rsidR="00D86B1C" w:rsidRPr="00761B72">
        <w:rPr>
          <w:rFonts w:eastAsiaTheme="minorEastAsia" w:cs="Segoe UI"/>
          <w:szCs w:val="21"/>
        </w:rPr>
        <w:t xml:space="preserve"> and </w:t>
      </w:r>
      <w:r w:rsidR="00DB28C6" w:rsidRPr="00761B72">
        <w:rPr>
          <w:rFonts w:eastAsiaTheme="minorEastAsia" w:cs="Segoe UI"/>
          <w:szCs w:val="21"/>
        </w:rPr>
        <w:t>locally defined equity area guidance</w:t>
      </w:r>
      <w:r w:rsidR="002871DF" w:rsidRPr="00761B72">
        <w:rPr>
          <w:rFonts w:eastAsiaTheme="minorEastAsia" w:cs="Segoe UI"/>
          <w:szCs w:val="21"/>
        </w:rPr>
        <w:t>)</w:t>
      </w:r>
      <w:r w:rsidR="00DB28C6" w:rsidRPr="00761B72">
        <w:rPr>
          <w:rFonts w:eastAsiaTheme="minorEastAsia" w:cs="Segoe UI"/>
          <w:szCs w:val="21"/>
        </w:rPr>
        <w:t>?</w:t>
      </w:r>
      <w:r w:rsidRPr="00761B72">
        <w:rPr>
          <w:rFonts w:eastAsiaTheme="minorEastAsia" w:cs="Segoe UI"/>
          <w:szCs w:val="21"/>
        </w:rPr>
        <w:t xml:space="preserve"> </w:t>
      </w:r>
      <w:r w:rsidRPr="00761B72">
        <w:rPr>
          <w:rFonts w:cs="Segoe UI"/>
          <w:szCs w:val="21"/>
        </w:rPr>
        <w:t xml:space="preserve"> </w:t>
      </w:r>
    </w:p>
    <w:p w14:paraId="6F60ACD6" w14:textId="1149D339" w:rsidR="0079678F" w:rsidRPr="00E044F1" w:rsidRDefault="003652D3" w:rsidP="008D3620">
      <w:pPr>
        <w:spacing w:after="120" w:line="240" w:lineRule="auto"/>
        <w:ind w:left="1080"/>
        <w:rPr>
          <w:rFonts w:cs="Segoe UI"/>
          <w:szCs w:val="21"/>
        </w:rPr>
      </w:pPr>
      <w:r w:rsidRPr="00E044F1">
        <w:rPr>
          <w:rFonts w:cs="Segoe UI"/>
          <w:szCs w:val="21"/>
        </w:rPr>
        <w:t>Yes</w:t>
      </w:r>
      <w:r w:rsidRPr="00E044F1">
        <w:rPr>
          <w:rFonts w:cs="Segoe UI"/>
          <w:b/>
          <w:bCs/>
          <w:szCs w:val="21"/>
        </w:rPr>
        <w:t xml:space="preserve"> </w:t>
      </w:r>
      <w:sdt>
        <w:sdtPr>
          <w:rPr>
            <w:rFonts w:cs="Segoe UI"/>
            <w:szCs w:val="21"/>
          </w:rPr>
          <w:alias w:val="Yes"/>
          <w:tag w:val="Yes"/>
          <w:id w:val="-181199922"/>
          <w14:checkbox>
            <w14:checked w14:val="0"/>
            <w14:checkedState w14:val="2612" w14:font="MS Gothic"/>
            <w14:uncheckedState w14:val="2610" w14:font="MS Gothic"/>
          </w14:checkbox>
        </w:sdtPr>
        <w:sdtContent>
          <w:r w:rsidRPr="00E044F1">
            <w:rPr>
              <w:rFonts w:ascii="Segoe UI Symbol" w:eastAsia="MS Gothic" w:hAnsi="Segoe UI Symbol" w:cs="Segoe UI Symbol"/>
              <w:b/>
              <w:bCs/>
              <w:szCs w:val="21"/>
            </w:rPr>
            <w:t>☐</w:t>
          </w:r>
        </w:sdtContent>
      </w:sdt>
      <w:r w:rsidRPr="00E044F1">
        <w:rPr>
          <w:rFonts w:cs="Segoe UI"/>
          <w:b/>
          <w:bCs/>
          <w:szCs w:val="21"/>
        </w:rPr>
        <w:t xml:space="preserve">  </w:t>
      </w:r>
      <w:r w:rsidRPr="00E044F1">
        <w:rPr>
          <w:rFonts w:cs="Segoe UI"/>
          <w:szCs w:val="21"/>
        </w:rPr>
        <w:t xml:space="preserve">No </w:t>
      </w:r>
      <w:sdt>
        <w:sdtPr>
          <w:rPr>
            <w:rFonts w:cs="Segoe UI"/>
            <w:szCs w:val="21"/>
          </w:rPr>
          <w:alias w:val="No"/>
          <w:tag w:val="No"/>
          <w:id w:val="-320121013"/>
          <w14:checkbox>
            <w14:checked w14:val="0"/>
            <w14:checkedState w14:val="2612" w14:font="MS Gothic"/>
            <w14:uncheckedState w14:val="2610" w14:font="MS Gothic"/>
          </w14:checkbox>
        </w:sdtPr>
        <w:sdtContent>
          <w:r w:rsidRPr="00E044F1">
            <w:rPr>
              <w:rFonts w:ascii="Segoe UI Symbol" w:eastAsia="MS Gothic" w:hAnsi="Segoe UI Symbol" w:cs="Segoe UI Symbol"/>
              <w:szCs w:val="21"/>
            </w:rPr>
            <w:t>☐</w:t>
          </w:r>
        </w:sdtContent>
      </w:sdt>
    </w:p>
    <w:p w14:paraId="022837A5" w14:textId="77777777" w:rsidR="00E3432E" w:rsidRPr="00761B72" w:rsidRDefault="003652D3" w:rsidP="008D3620">
      <w:pPr>
        <w:pStyle w:val="ListParagraph"/>
        <w:spacing w:after="120" w:line="240" w:lineRule="auto"/>
        <w:ind w:left="1080"/>
        <w:contextualSpacing w:val="0"/>
        <w:rPr>
          <w:rFonts w:eastAsiaTheme="minorEastAsia" w:cs="Segoe UI"/>
          <w:szCs w:val="21"/>
        </w:rPr>
      </w:pPr>
      <w:r w:rsidRPr="00761B72">
        <w:rPr>
          <w:rFonts w:eastAsiaTheme="minorEastAsia" w:cs="Segoe UI"/>
          <w:szCs w:val="21"/>
        </w:rPr>
        <w:t xml:space="preserve">Is the project not </w:t>
      </w:r>
      <w:r w:rsidR="3E7FFACF" w:rsidRPr="00761B72">
        <w:rPr>
          <w:rFonts w:eastAsiaTheme="minorEastAsia" w:cs="Segoe UI"/>
          <w:szCs w:val="21"/>
        </w:rPr>
        <w:t xml:space="preserve">directly </w:t>
      </w:r>
      <w:r w:rsidRPr="00761B72">
        <w:rPr>
          <w:rFonts w:eastAsiaTheme="minorEastAsia" w:cs="Segoe UI"/>
          <w:szCs w:val="21"/>
        </w:rPr>
        <w:t xml:space="preserve">located in but otherwise </w:t>
      </w:r>
      <w:r w:rsidR="61AA5DF8" w:rsidRPr="00761B72">
        <w:rPr>
          <w:rFonts w:eastAsiaTheme="minorEastAsia" w:cs="Segoe UI"/>
          <w:szCs w:val="21"/>
        </w:rPr>
        <w:t>benefiting</w:t>
      </w:r>
      <w:r w:rsidRPr="00761B72">
        <w:rPr>
          <w:rFonts w:eastAsiaTheme="minorEastAsia" w:cs="Segoe UI"/>
          <w:szCs w:val="21"/>
        </w:rPr>
        <w:t xml:space="preserve"> </w:t>
      </w:r>
      <w:r w:rsidR="3DF39D13" w:rsidRPr="00761B72">
        <w:rPr>
          <w:rFonts w:eastAsiaTheme="minorEastAsia" w:cs="Segoe UI"/>
          <w:szCs w:val="21"/>
        </w:rPr>
        <w:t>a</w:t>
      </w:r>
      <w:r w:rsidR="73B0AB79" w:rsidRPr="00761B72">
        <w:rPr>
          <w:rFonts w:eastAsiaTheme="minorEastAsia" w:cs="Segoe UI"/>
          <w:szCs w:val="21"/>
        </w:rPr>
        <w:t xml:space="preserve"> predefined geography</w:t>
      </w:r>
      <w:r w:rsidRPr="00761B72">
        <w:rPr>
          <w:rFonts w:eastAsiaTheme="minorEastAsia" w:cs="Segoe UI"/>
          <w:szCs w:val="21"/>
        </w:rPr>
        <w:t xml:space="preserve"> </w:t>
      </w:r>
      <w:r w:rsidR="1A239B0A" w:rsidRPr="00761B72">
        <w:rPr>
          <w:rFonts w:eastAsiaTheme="minorEastAsia" w:cs="Segoe UI"/>
          <w:szCs w:val="21"/>
        </w:rPr>
        <w:t xml:space="preserve">of an underserved community </w:t>
      </w:r>
      <w:r w:rsidRPr="00761B72">
        <w:rPr>
          <w:rFonts w:eastAsiaTheme="minorEastAsia" w:cs="Segoe UI"/>
          <w:szCs w:val="21"/>
        </w:rPr>
        <w:t xml:space="preserve">or other </w:t>
      </w:r>
      <w:r w:rsidR="00980159" w:rsidRPr="00761B72">
        <w:rPr>
          <w:rFonts w:eastAsiaTheme="minorEastAsia" w:cs="Segoe UI"/>
          <w:szCs w:val="21"/>
        </w:rPr>
        <w:t>locally defined</w:t>
      </w:r>
      <w:r w:rsidRPr="00761B72">
        <w:rPr>
          <w:rFonts w:eastAsiaTheme="minorEastAsia" w:cs="Segoe UI"/>
          <w:szCs w:val="21"/>
        </w:rPr>
        <w:t xml:space="preserve"> equity area? </w:t>
      </w:r>
    </w:p>
    <w:p w14:paraId="10762CDC" w14:textId="2C5D16BA" w:rsidR="00A43CE5" w:rsidRPr="00E044F1" w:rsidRDefault="003652D3" w:rsidP="008D3620">
      <w:pPr>
        <w:pStyle w:val="ListParagraph"/>
        <w:spacing w:after="120" w:line="240" w:lineRule="auto"/>
        <w:ind w:left="1080"/>
        <w:contextualSpacing w:val="0"/>
        <w:rPr>
          <w:rFonts w:cs="Segoe UI"/>
          <w:szCs w:val="21"/>
        </w:rPr>
      </w:pPr>
      <w:r w:rsidRPr="00E044F1">
        <w:rPr>
          <w:rFonts w:cs="Segoe UI"/>
          <w:szCs w:val="21"/>
        </w:rPr>
        <w:t>Yes</w:t>
      </w:r>
      <w:r w:rsidRPr="00E044F1">
        <w:rPr>
          <w:rFonts w:cs="Segoe UI"/>
          <w:b/>
          <w:bCs/>
          <w:szCs w:val="21"/>
        </w:rPr>
        <w:t xml:space="preserve"> </w:t>
      </w:r>
      <w:sdt>
        <w:sdtPr>
          <w:rPr>
            <w:rFonts w:cs="Segoe UI"/>
            <w:szCs w:val="21"/>
          </w:rPr>
          <w:alias w:val="Yes"/>
          <w:tag w:val="Yes"/>
          <w:id w:val="744529698"/>
          <w14:checkbox>
            <w14:checked w14:val="0"/>
            <w14:checkedState w14:val="2612" w14:font="MS Gothic"/>
            <w14:uncheckedState w14:val="2610" w14:font="MS Gothic"/>
          </w14:checkbox>
        </w:sdtPr>
        <w:sdtContent>
          <w:r w:rsidRPr="00E044F1">
            <w:rPr>
              <w:rFonts w:ascii="Segoe UI Symbol" w:eastAsia="MS Gothic" w:hAnsi="Segoe UI Symbol" w:cs="Segoe UI Symbol"/>
              <w:b/>
              <w:bCs/>
              <w:szCs w:val="21"/>
            </w:rPr>
            <w:t>☐</w:t>
          </w:r>
        </w:sdtContent>
      </w:sdt>
      <w:r w:rsidRPr="00E044F1">
        <w:rPr>
          <w:rFonts w:cs="Segoe UI"/>
          <w:b/>
          <w:bCs/>
          <w:szCs w:val="21"/>
        </w:rPr>
        <w:t xml:space="preserve">  </w:t>
      </w:r>
      <w:r w:rsidRPr="00E044F1">
        <w:rPr>
          <w:rFonts w:cs="Segoe UI"/>
          <w:szCs w:val="21"/>
        </w:rPr>
        <w:t xml:space="preserve">No </w:t>
      </w:r>
      <w:sdt>
        <w:sdtPr>
          <w:rPr>
            <w:rFonts w:cs="Segoe UI"/>
            <w:szCs w:val="21"/>
          </w:rPr>
          <w:alias w:val="No"/>
          <w:tag w:val="No"/>
          <w:id w:val="1153027271"/>
          <w14:checkbox>
            <w14:checked w14:val="0"/>
            <w14:checkedState w14:val="2612" w14:font="MS Gothic"/>
            <w14:uncheckedState w14:val="2610" w14:font="MS Gothic"/>
          </w14:checkbox>
        </w:sdtPr>
        <w:sdtContent>
          <w:r w:rsidRPr="00E044F1">
            <w:rPr>
              <w:rFonts w:ascii="Segoe UI Symbol" w:eastAsia="MS Gothic" w:hAnsi="Segoe UI Symbol" w:cs="Segoe UI Symbol"/>
              <w:szCs w:val="21"/>
            </w:rPr>
            <w:t>☐</w:t>
          </w:r>
        </w:sdtContent>
      </w:sdt>
    </w:p>
    <w:p w14:paraId="0134E55C" w14:textId="55EEFA71" w:rsidR="00A85072" w:rsidRPr="00761B72" w:rsidRDefault="003652D3" w:rsidP="00A85072">
      <w:pPr>
        <w:pStyle w:val="ListParagraph"/>
        <w:spacing w:after="120" w:line="240" w:lineRule="auto"/>
        <w:ind w:left="1080"/>
        <w:rPr>
          <w:rFonts w:eastAsiaTheme="minorEastAsia" w:cs="Segoe UI"/>
          <w:bCs/>
        </w:rPr>
      </w:pPr>
      <w:r w:rsidRPr="00761B72">
        <w:rPr>
          <w:rFonts w:eastAsiaTheme="minorEastAsia" w:cs="Segoe UI"/>
          <w:bCs/>
        </w:rPr>
        <w:t xml:space="preserve">Describe the communities </w:t>
      </w:r>
      <w:r w:rsidR="7BC6DEE7" w:rsidRPr="00761B72">
        <w:rPr>
          <w:rFonts w:eastAsiaTheme="minorEastAsia" w:cs="Segoe UI"/>
          <w:bCs/>
        </w:rPr>
        <w:t>served</w:t>
      </w:r>
      <w:r w:rsidRPr="00761B72">
        <w:rPr>
          <w:rFonts w:eastAsiaTheme="minorEastAsia" w:cs="Segoe UI"/>
          <w:bCs/>
        </w:rPr>
        <w:t xml:space="preserve"> by the project. Use appropriate data, indices, or screening tools to </w:t>
      </w:r>
      <w:r w:rsidR="33D731F0" w:rsidRPr="00761B72">
        <w:rPr>
          <w:rFonts w:eastAsiaTheme="minorEastAsia" w:cs="Segoe UI"/>
          <w:bCs/>
        </w:rPr>
        <w:t>illustrate how</w:t>
      </w:r>
      <w:r w:rsidRPr="00761B72">
        <w:rPr>
          <w:rFonts w:eastAsiaTheme="minorEastAsia" w:cs="Segoe UI"/>
          <w:bCs/>
        </w:rPr>
        <w:t xml:space="preserve"> a specific community is </w:t>
      </w:r>
      <w:r w:rsidR="08ED879A" w:rsidRPr="00761B72">
        <w:rPr>
          <w:rFonts w:eastAsiaTheme="minorEastAsia" w:cs="Segoe UI"/>
          <w:bCs/>
        </w:rPr>
        <w:t>underserved</w:t>
      </w:r>
      <w:r w:rsidRPr="00761B72">
        <w:rPr>
          <w:rFonts w:eastAsiaTheme="minorEastAsia" w:cs="Segoe UI"/>
          <w:bCs/>
        </w:rPr>
        <w:t xml:space="preserve"> (</w:t>
      </w:r>
      <w:r w:rsidR="00DB28C6" w:rsidRPr="00761B72">
        <w:rPr>
          <w:rFonts w:eastAsiaTheme="minorEastAsia" w:cs="Segoe UI"/>
          <w:bCs/>
        </w:rPr>
        <w:t>See Project Background Section in Section II of program guidelines</w:t>
      </w:r>
      <w:r w:rsidRPr="00761B72">
        <w:rPr>
          <w:rFonts w:eastAsiaTheme="minorEastAsia" w:cs="Segoe UI"/>
          <w:bCs/>
        </w:rPr>
        <w:t xml:space="preserve">). </w:t>
      </w:r>
      <w:r w:rsidR="008A7FAB" w:rsidRPr="00761B72">
        <w:rPr>
          <w:rFonts w:eastAsiaTheme="minorEastAsia" w:cs="Segoe UI"/>
          <w:bCs/>
        </w:rPr>
        <w:t xml:space="preserve">Note: Projects located in </w:t>
      </w:r>
      <w:r w:rsidR="004D66C3" w:rsidRPr="00761B72">
        <w:rPr>
          <w:rFonts w:eastAsiaTheme="minorEastAsia" w:cs="Segoe UI"/>
          <w:bCs/>
        </w:rPr>
        <w:t xml:space="preserve">and developed through </w:t>
      </w:r>
      <w:r w:rsidR="008A7FAB" w:rsidRPr="00761B72">
        <w:rPr>
          <w:rFonts w:eastAsiaTheme="minorEastAsia" w:cs="Segoe UI"/>
          <w:bCs/>
        </w:rPr>
        <w:t>Mobility Zones should be clearly</w:t>
      </w:r>
      <w:r w:rsidR="00E47031" w:rsidRPr="00761B72">
        <w:rPr>
          <w:rFonts w:eastAsiaTheme="minorEastAsia" w:cs="Segoe UI"/>
          <w:bCs/>
        </w:rPr>
        <w:t xml:space="preserve"> identified</w:t>
      </w:r>
      <w:r w:rsidR="004D66C3" w:rsidRPr="00761B72">
        <w:rPr>
          <w:rFonts w:eastAsiaTheme="minorEastAsia" w:cs="Segoe UI"/>
          <w:bCs/>
        </w:rPr>
        <w:t>.</w:t>
      </w:r>
    </w:p>
    <w:p w14:paraId="7A1398A4" w14:textId="00B0B838" w:rsidR="0037471E" w:rsidRPr="00E044F1" w:rsidRDefault="00B240D8" w:rsidP="008D3620">
      <w:pPr>
        <w:pStyle w:val="ListParagraph"/>
        <w:spacing w:after="120" w:line="240" w:lineRule="auto"/>
        <w:ind w:left="1080"/>
        <w:contextualSpacing w:val="0"/>
        <w:rPr>
          <w:rFonts w:eastAsiaTheme="minorEastAsia" w:cs="Segoe UI"/>
          <w:b/>
          <w:bCs/>
          <w:szCs w:val="21"/>
        </w:rPr>
      </w:pPr>
      <w:r>
        <w:rPr>
          <w:rFonts w:cs="Segoe UI"/>
          <w:i/>
          <w:iCs/>
          <w:szCs w:val="21"/>
        </w:rPr>
        <w:t>(</w:t>
      </w:r>
      <w:r w:rsidR="008D3620" w:rsidRPr="00E044F1">
        <w:rPr>
          <w:rFonts w:cs="Segoe UI"/>
          <w:i/>
          <w:iCs/>
          <w:szCs w:val="21"/>
        </w:rPr>
        <w:t>1–2 paragraphs</w:t>
      </w:r>
      <w:r>
        <w:rPr>
          <w:rFonts w:cs="Segoe UI"/>
          <w:i/>
          <w:iCs/>
          <w:szCs w:val="21"/>
        </w:rPr>
        <w:t>)</w:t>
      </w:r>
    </w:p>
    <w:p w14:paraId="5FE0DB6B" w14:textId="3E52D6B3" w:rsidR="003652D3" w:rsidRPr="00E044F1" w:rsidRDefault="00940E93" w:rsidP="008D3620">
      <w:pPr>
        <w:pStyle w:val="ListParagraph"/>
        <w:spacing w:after="120"/>
        <w:ind w:left="1080"/>
        <w:contextualSpacing w:val="0"/>
        <w:rPr>
          <w:rFonts w:cs="Segoe UI"/>
          <w:b/>
          <w:bCs/>
          <w:szCs w:val="21"/>
        </w:rPr>
      </w:pPr>
      <w:sdt>
        <w:sdtPr>
          <w:rPr>
            <w:rStyle w:val="Style1"/>
          </w:rPr>
          <w:id w:val="-888806692"/>
          <w:lock w:val="sdtLocked"/>
          <w:placeholder>
            <w:docPart w:val="EFD41118516B490E86E85D49F19ED9B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7A6C9A25" w14:textId="20D4570B" w:rsidR="1C4FC4B2" w:rsidRDefault="1C4FC4B2" w:rsidP="1C4FC4B2">
      <w:pPr>
        <w:spacing w:after="120"/>
        <w:ind w:left="720"/>
        <w:rPr>
          <w:rStyle w:val="SubtleEmphasis"/>
          <w:b/>
          <w:bCs/>
          <w:color w:val="156082" w:themeColor="accent1"/>
        </w:rPr>
      </w:pPr>
    </w:p>
    <w:p w14:paraId="50CD6D01" w14:textId="77777777" w:rsidR="007F0B70" w:rsidRDefault="007F0B70" w:rsidP="52879E29">
      <w:pPr>
        <w:spacing w:before="160" w:after="120" w:line="240" w:lineRule="auto"/>
        <w:ind w:left="720"/>
        <w:rPr>
          <w:rStyle w:val="SubtleEmphasis"/>
          <w:b/>
          <w:bCs/>
          <w:color w:val="156082" w:themeColor="accent1"/>
        </w:rPr>
      </w:pPr>
    </w:p>
    <w:p w14:paraId="4B858692" w14:textId="77777777" w:rsidR="007F0B70" w:rsidRDefault="007F0B70" w:rsidP="52879E29">
      <w:pPr>
        <w:spacing w:before="160" w:after="120" w:line="240" w:lineRule="auto"/>
        <w:ind w:left="720"/>
        <w:rPr>
          <w:rStyle w:val="SubtleEmphasis"/>
          <w:b/>
          <w:bCs/>
          <w:color w:val="156082" w:themeColor="accent1"/>
        </w:rPr>
      </w:pPr>
    </w:p>
    <w:p w14:paraId="775D5AB8" w14:textId="77777777" w:rsidR="007F0B70" w:rsidRDefault="007F0B70" w:rsidP="52879E29">
      <w:pPr>
        <w:spacing w:before="160" w:after="120" w:line="240" w:lineRule="auto"/>
        <w:ind w:left="720"/>
        <w:rPr>
          <w:rStyle w:val="SubtleEmphasis"/>
          <w:b/>
          <w:bCs/>
          <w:color w:val="156082" w:themeColor="accent1"/>
        </w:rPr>
      </w:pPr>
    </w:p>
    <w:p w14:paraId="000087BC" w14:textId="5C88637B" w:rsidR="009459DE" w:rsidRPr="002C6532" w:rsidRDefault="009459DE" w:rsidP="29DD04DB">
      <w:pPr>
        <w:spacing w:before="160" w:after="120" w:line="240" w:lineRule="auto"/>
        <w:ind w:left="720"/>
        <w:rPr>
          <w:b/>
          <w:bCs/>
          <w:i/>
          <w:iCs/>
          <w:color w:val="156082" w:themeColor="accent1"/>
          <w:sz w:val="24"/>
        </w:rPr>
      </w:pPr>
      <w:r w:rsidRPr="002C6532">
        <w:rPr>
          <w:rStyle w:val="SubtleEmphasis"/>
          <w:b/>
          <w:bCs/>
          <w:color w:val="156082" w:themeColor="accent1"/>
        </w:rPr>
        <w:lastRenderedPageBreak/>
        <w:t>Engagement Methods</w:t>
      </w:r>
    </w:p>
    <w:p w14:paraId="6B7198D1" w14:textId="77777777" w:rsidR="009459DE" w:rsidRDefault="009459DE" w:rsidP="009459DE">
      <w:pPr>
        <w:pStyle w:val="ListParagraph"/>
        <w:spacing w:after="120" w:line="240" w:lineRule="auto"/>
        <w:ind w:left="1080"/>
        <w:contextualSpacing w:val="0"/>
        <w:rPr>
          <w:rFonts w:cs="Segoe UI"/>
          <w:b/>
          <w:bCs/>
          <w:szCs w:val="21"/>
        </w:rPr>
      </w:pPr>
    </w:p>
    <w:p w14:paraId="477D4CDA" w14:textId="77777777" w:rsidR="00761B72" w:rsidRPr="00761B72" w:rsidRDefault="001D5907" w:rsidP="00951B74">
      <w:pPr>
        <w:pStyle w:val="ListParagraph"/>
        <w:numPr>
          <w:ilvl w:val="0"/>
          <w:numId w:val="7"/>
        </w:numPr>
        <w:spacing w:after="120" w:line="240" w:lineRule="auto"/>
        <w:contextualSpacing w:val="0"/>
        <w:rPr>
          <w:rFonts w:cs="Segoe UI"/>
          <w:b/>
          <w:bCs/>
          <w:szCs w:val="21"/>
        </w:rPr>
      </w:pPr>
      <w:r w:rsidRPr="00761B72">
        <w:rPr>
          <w:rFonts w:cs="Segoe UI"/>
          <w:szCs w:val="21"/>
        </w:rPr>
        <w:t>How was the community engaged as the project was developed and designed? (For example: How did you identify specific communities and stakeholders? How did they become involved in project plan development?)</w:t>
      </w:r>
      <w:r w:rsidR="008D3620" w:rsidRPr="00E044F1">
        <w:rPr>
          <w:rFonts w:cs="Segoe UI"/>
          <w:i/>
          <w:iCs/>
          <w:szCs w:val="21"/>
        </w:rPr>
        <w:t xml:space="preserve"> </w:t>
      </w:r>
    </w:p>
    <w:p w14:paraId="37FE838F" w14:textId="2CFA0FBA" w:rsidR="003C7141" w:rsidRPr="00E044F1" w:rsidRDefault="008D3620" w:rsidP="00761B72">
      <w:pPr>
        <w:pStyle w:val="ListParagraph"/>
        <w:spacing w:after="120" w:line="240" w:lineRule="auto"/>
        <w:ind w:left="1080"/>
        <w:contextualSpacing w:val="0"/>
        <w:rPr>
          <w:rFonts w:cs="Segoe UI"/>
          <w:b/>
          <w:bCs/>
          <w:szCs w:val="21"/>
        </w:rPr>
      </w:pPr>
      <w:r w:rsidRPr="00E044F1">
        <w:rPr>
          <w:rFonts w:cs="Segoe UI"/>
          <w:i/>
          <w:iCs/>
          <w:szCs w:val="21"/>
        </w:rPr>
        <w:t>(1–2 paragraphs)</w:t>
      </w:r>
    </w:p>
    <w:p w14:paraId="5EF8B528" w14:textId="454824F3" w:rsidR="003C7141" w:rsidRPr="00E044F1" w:rsidRDefault="00940E93" w:rsidP="008D3620">
      <w:pPr>
        <w:pStyle w:val="ListParagraph"/>
        <w:spacing w:after="120"/>
        <w:ind w:left="1080"/>
        <w:contextualSpacing w:val="0"/>
        <w:rPr>
          <w:rFonts w:cs="Segoe UI"/>
          <w:b/>
          <w:bCs/>
          <w:szCs w:val="21"/>
        </w:rPr>
      </w:pPr>
      <w:sdt>
        <w:sdtPr>
          <w:rPr>
            <w:rStyle w:val="Style1"/>
          </w:rPr>
          <w:id w:val="-1217894537"/>
          <w:lock w:val="sdtLocked"/>
          <w:placeholder>
            <w:docPart w:val="E3C57065010F47B8809E332E6ABFF06E"/>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6502348F" w14:textId="77777777" w:rsidR="00A85072" w:rsidRPr="00761B72" w:rsidRDefault="00122B9F" w:rsidP="00951B74">
      <w:pPr>
        <w:pStyle w:val="ListParagraph"/>
        <w:numPr>
          <w:ilvl w:val="0"/>
          <w:numId w:val="7"/>
        </w:numPr>
        <w:spacing w:after="120" w:line="240" w:lineRule="auto"/>
        <w:rPr>
          <w:rFonts w:cs="Segoe UI"/>
          <w:szCs w:val="21"/>
        </w:rPr>
      </w:pPr>
      <w:r w:rsidRPr="00761B72">
        <w:rPr>
          <w:rFonts w:cs="Segoe UI"/>
          <w:szCs w:val="21"/>
        </w:rPr>
        <w:t>What methods and tools were used to involve community members in the project development?</w:t>
      </w:r>
      <w:r w:rsidR="173524DF" w:rsidRPr="00761B72">
        <w:rPr>
          <w:rFonts w:cs="Segoe UI"/>
          <w:szCs w:val="21"/>
        </w:rPr>
        <w:t xml:space="preserve"> </w:t>
      </w:r>
      <w:r w:rsidR="173524DF" w:rsidRPr="00761B72">
        <w:rPr>
          <w:rFonts w:eastAsia="Aptos" w:cs="Segoe UI"/>
          <w:szCs w:val="21"/>
        </w:rPr>
        <w:t>What techniques did you use to reach populations traditionally not involved in community engagement related to transportation projects?</w:t>
      </w:r>
    </w:p>
    <w:p w14:paraId="7FC7DE06" w14:textId="21C99533" w:rsidR="003C7141" w:rsidRPr="00E044F1" w:rsidRDefault="00761B72" w:rsidP="00A85072">
      <w:pPr>
        <w:pStyle w:val="ListParagraph"/>
        <w:spacing w:after="120" w:line="240" w:lineRule="auto"/>
        <w:ind w:left="1080"/>
        <w:contextualSpacing w:val="0"/>
        <w:rPr>
          <w:rFonts w:cs="Segoe UI"/>
          <w:b/>
          <w:bCs/>
          <w:szCs w:val="21"/>
        </w:rPr>
      </w:pPr>
      <w:r>
        <w:rPr>
          <w:rFonts w:cs="Segoe UI"/>
          <w:i/>
          <w:iCs/>
          <w:szCs w:val="21"/>
        </w:rPr>
        <w:t>(</w:t>
      </w:r>
      <w:r w:rsidR="008D3620" w:rsidRPr="00E044F1">
        <w:rPr>
          <w:rFonts w:cs="Segoe UI"/>
          <w:i/>
          <w:iCs/>
          <w:szCs w:val="21"/>
        </w:rPr>
        <w:t>1–2 paragraphs</w:t>
      </w:r>
      <w:r>
        <w:rPr>
          <w:rFonts w:cs="Segoe UI"/>
          <w:i/>
          <w:iCs/>
          <w:szCs w:val="21"/>
        </w:rPr>
        <w:t>)</w:t>
      </w:r>
    </w:p>
    <w:p w14:paraId="001399EE" w14:textId="4F7E6742" w:rsidR="003C7141" w:rsidRPr="00E044F1" w:rsidRDefault="00940E93" w:rsidP="008D3620">
      <w:pPr>
        <w:pStyle w:val="ListParagraph"/>
        <w:spacing w:after="120"/>
        <w:ind w:left="1080"/>
        <w:contextualSpacing w:val="0"/>
        <w:rPr>
          <w:rFonts w:cs="Segoe UI"/>
          <w:b/>
          <w:bCs/>
          <w:szCs w:val="21"/>
        </w:rPr>
      </w:pPr>
      <w:sdt>
        <w:sdtPr>
          <w:rPr>
            <w:rStyle w:val="Style1"/>
          </w:rPr>
          <w:id w:val="-1664694468"/>
          <w:lock w:val="sdtLocked"/>
          <w:placeholder>
            <w:docPart w:val="BD5656AE0BF04BE099374220DD8FDE1E"/>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2C66BFDB" w14:textId="09C8931F" w:rsidR="00815F79" w:rsidRPr="00815F79" w:rsidRDefault="00815F79" w:rsidP="00815F79">
      <w:pPr>
        <w:pStyle w:val="ListParagraph"/>
        <w:shd w:val="clear" w:color="auto" w:fill="FFFFFF" w:themeFill="background1"/>
        <w:spacing w:before="160" w:line="240" w:lineRule="auto"/>
        <w:contextualSpacing w:val="0"/>
        <w:rPr>
          <w:b/>
          <w:bCs/>
          <w:i/>
          <w:iCs/>
          <w:color w:val="156082" w:themeColor="accent1"/>
          <w:sz w:val="24"/>
        </w:rPr>
      </w:pPr>
      <w:r w:rsidRPr="002C6532">
        <w:rPr>
          <w:rStyle w:val="SubtleEmphasis"/>
          <w:b/>
          <w:bCs/>
          <w:color w:val="156082" w:themeColor="accent1"/>
        </w:rPr>
        <w:t>Engagement Results</w:t>
      </w:r>
    </w:p>
    <w:p w14:paraId="7F071849" w14:textId="19C2AE67" w:rsidR="255F67DE" w:rsidRPr="00761B72" w:rsidRDefault="255F67DE" w:rsidP="0897FB7C">
      <w:pPr>
        <w:pStyle w:val="ListParagraph"/>
        <w:numPr>
          <w:ilvl w:val="0"/>
          <w:numId w:val="7"/>
        </w:numPr>
        <w:spacing w:after="120" w:line="240" w:lineRule="auto"/>
        <w:rPr>
          <w:rFonts w:cs="Segoe UI"/>
        </w:rPr>
      </w:pPr>
      <w:r w:rsidRPr="00761B72">
        <w:rPr>
          <w:rFonts w:cs="Segoe UI"/>
        </w:rPr>
        <w:t>Who participated in the project engagement process? (Race/ethnicity, age, education, socio economic status, disability status, etc.)</w:t>
      </w:r>
    </w:p>
    <w:p w14:paraId="159B1733" w14:textId="00D7B938" w:rsidR="255F67DE" w:rsidRDefault="00F24BF0" w:rsidP="5D9391C4">
      <w:pPr>
        <w:pStyle w:val="ListParagraph"/>
        <w:spacing w:after="120"/>
        <w:ind w:left="1080"/>
        <w:contextualSpacing w:val="0"/>
        <w:rPr>
          <w:rFonts w:cs="Segoe UI"/>
          <w:b/>
          <w:bCs/>
        </w:rPr>
      </w:pPr>
      <w:r>
        <w:rPr>
          <w:rFonts w:cs="Segoe UI"/>
          <w:i/>
          <w:iCs/>
        </w:rPr>
        <w:t>(</w:t>
      </w:r>
      <w:r w:rsidR="255F67DE" w:rsidRPr="0897FB7C">
        <w:rPr>
          <w:rFonts w:cs="Segoe UI"/>
          <w:i/>
          <w:iCs/>
        </w:rPr>
        <w:t>1–2 paragraphs</w:t>
      </w:r>
      <w:r>
        <w:rPr>
          <w:rFonts w:cs="Segoe UI"/>
          <w:i/>
          <w:iCs/>
        </w:rPr>
        <w:t>)</w:t>
      </w:r>
    </w:p>
    <w:p w14:paraId="2A75FB98" w14:textId="18708BD2" w:rsidR="4C683609" w:rsidRDefault="0072438F" w:rsidP="007F0B70">
      <w:pPr>
        <w:pStyle w:val="ListParagraph"/>
        <w:spacing w:after="120" w:line="240" w:lineRule="auto"/>
        <w:ind w:left="1080"/>
        <w:rPr>
          <w:rFonts w:cs="Segoe UI"/>
          <w:szCs w:val="21"/>
        </w:rPr>
      </w:pPr>
      <w:sdt>
        <w:sdtPr>
          <w:rPr>
            <w:rStyle w:val="Style1"/>
          </w:rPr>
          <w:id w:val="237063397"/>
          <w:lock w:val="sdtLocked"/>
          <w:placeholder>
            <w:docPart w:val="4855DE24304F43089B158865390CBA62"/>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225DA10C" w14:textId="77777777" w:rsidR="0072438F" w:rsidRDefault="0072438F" w:rsidP="007F0B70">
      <w:pPr>
        <w:pStyle w:val="ListParagraph"/>
        <w:spacing w:after="120" w:line="240" w:lineRule="auto"/>
        <w:ind w:left="1080"/>
        <w:rPr>
          <w:rFonts w:cs="Segoe UI"/>
          <w:b/>
          <w:bCs/>
        </w:rPr>
      </w:pPr>
    </w:p>
    <w:p w14:paraId="7EA0A787" w14:textId="77777777" w:rsidR="00A85072" w:rsidRPr="00761B72" w:rsidRDefault="00122B9F" w:rsidP="00951B74">
      <w:pPr>
        <w:pStyle w:val="ListParagraph"/>
        <w:numPr>
          <w:ilvl w:val="0"/>
          <w:numId w:val="7"/>
        </w:numPr>
        <w:spacing w:after="120" w:line="240" w:lineRule="auto"/>
        <w:rPr>
          <w:rFonts w:cs="Segoe UI"/>
          <w:szCs w:val="21"/>
        </w:rPr>
      </w:pPr>
      <w:r w:rsidRPr="00761B72">
        <w:rPr>
          <w:rFonts w:cs="Segoe UI"/>
          <w:szCs w:val="21"/>
        </w:rPr>
        <w:t xml:space="preserve">How did engagement influence the project plans or recommendations? </w:t>
      </w:r>
      <w:r w:rsidR="4CCCA3EA" w:rsidRPr="00761B72">
        <w:rPr>
          <w:rFonts w:cs="Segoe UI"/>
          <w:szCs w:val="21"/>
        </w:rPr>
        <w:t xml:space="preserve">How was community feedback incorporated into the planning process? </w:t>
      </w:r>
      <w:r w:rsidRPr="00761B72">
        <w:rPr>
          <w:rFonts w:cs="Segoe UI"/>
          <w:szCs w:val="21"/>
        </w:rPr>
        <w:t>How did you share back findings with the community?</w:t>
      </w:r>
    </w:p>
    <w:p w14:paraId="0D0E07E9" w14:textId="06ADCC0B" w:rsidR="008165A8" w:rsidRPr="00E044F1" w:rsidRDefault="00F24BF0" w:rsidP="00A85072">
      <w:pPr>
        <w:pStyle w:val="ListParagraph"/>
        <w:spacing w:after="120" w:line="240" w:lineRule="auto"/>
        <w:ind w:left="1080"/>
        <w:contextualSpacing w:val="0"/>
        <w:rPr>
          <w:rFonts w:cs="Segoe UI"/>
          <w:b/>
          <w:bCs/>
          <w:szCs w:val="21"/>
        </w:rPr>
      </w:pPr>
      <w:r>
        <w:rPr>
          <w:rFonts w:cs="Segoe UI"/>
          <w:i/>
          <w:iCs/>
          <w:szCs w:val="21"/>
        </w:rPr>
        <w:t>(</w:t>
      </w:r>
      <w:r w:rsidR="008D3620" w:rsidRPr="00E044F1">
        <w:rPr>
          <w:rFonts w:cs="Segoe UI"/>
          <w:i/>
          <w:iCs/>
          <w:szCs w:val="21"/>
        </w:rPr>
        <w:t>1–2 paragraphs</w:t>
      </w:r>
      <w:r>
        <w:rPr>
          <w:rFonts w:cs="Segoe UI"/>
          <w:i/>
          <w:iCs/>
          <w:szCs w:val="21"/>
        </w:rPr>
        <w:t>)</w:t>
      </w:r>
    </w:p>
    <w:p w14:paraId="6FA68191" w14:textId="7A3C19E3" w:rsidR="008165A8" w:rsidRPr="00E044F1" w:rsidRDefault="00940E93" w:rsidP="008D3620">
      <w:pPr>
        <w:pStyle w:val="ListParagraph"/>
        <w:spacing w:after="120"/>
        <w:ind w:left="1080"/>
        <w:contextualSpacing w:val="0"/>
        <w:rPr>
          <w:rFonts w:cs="Segoe UI"/>
          <w:b/>
          <w:bCs/>
          <w:szCs w:val="21"/>
        </w:rPr>
      </w:pPr>
      <w:sdt>
        <w:sdtPr>
          <w:rPr>
            <w:rStyle w:val="Style1"/>
          </w:rPr>
          <w:id w:val="-120615924"/>
          <w:lock w:val="sdtLocked"/>
          <w:placeholder>
            <w:docPart w:val="6216C36E5E824D56A7EE32FE243471DB"/>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219B08BA" w14:textId="24056DE8" w:rsidR="53BE5586" w:rsidRDefault="53BE5586" w:rsidP="53BE5586">
      <w:pPr>
        <w:pStyle w:val="ListParagraph"/>
        <w:shd w:val="clear" w:color="auto" w:fill="FFFFFF" w:themeFill="background1"/>
        <w:spacing w:before="160" w:line="240" w:lineRule="auto"/>
        <w:contextualSpacing w:val="0"/>
        <w:rPr>
          <w:rStyle w:val="SubtleEmphasis"/>
          <w:b/>
          <w:bCs/>
          <w:color w:val="156082" w:themeColor="accent1"/>
        </w:rPr>
      </w:pPr>
    </w:p>
    <w:p w14:paraId="46738927" w14:textId="0A688DCD" w:rsidR="00A436F9" w:rsidRPr="00A436F9" w:rsidRDefault="00A436F9" w:rsidP="00A436F9">
      <w:pPr>
        <w:pStyle w:val="ListParagraph"/>
        <w:shd w:val="clear" w:color="auto" w:fill="FFFFFF" w:themeFill="background1"/>
        <w:spacing w:before="160" w:line="240" w:lineRule="auto"/>
        <w:contextualSpacing w:val="0"/>
        <w:rPr>
          <w:b/>
          <w:bCs/>
          <w:i/>
          <w:iCs/>
          <w:color w:val="156082" w:themeColor="accent1"/>
          <w:sz w:val="24"/>
        </w:rPr>
      </w:pPr>
      <w:r w:rsidRPr="002C6532">
        <w:rPr>
          <w:rStyle w:val="SubtleEmphasis"/>
          <w:b/>
          <w:bCs/>
          <w:color w:val="156082" w:themeColor="accent1"/>
        </w:rPr>
        <w:t>Support</w:t>
      </w:r>
    </w:p>
    <w:p w14:paraId="4D3088C9" w14:textId="77777777" w:rsidR="00A85072" w:rsidRPr="00761B72" w:rsidRDefault="008165A8" w:rsidP="00951B74">
      <w:pPr>
        <w:pStyle w:val="ListParagraph"/>
        <w:numPr>
          <w:ilvl w:val="0"/>
          <w:numId w:val="7"/>
        </w:numPr>
        <w:spacing w:after="120" w:line="240" w:lineRule="auto"/>
        <w:rPr>
          <w:rFonts w:eastAsia="Times New Roman" w:cs="Segoe UI"/>
          <w:kern w:val="0"/>
          <w:szCs w:val="21"/>
          <w14:ligatures w14:val="none"/>
        </w:rPr>
      </w:pPr>
      <w:r w:rsidRPr="00761B72">
        <w:rPr>
          <w:rFonts w:eastAsia="Times New Roman" w:cs="Segoe UI"/>
          <w:kern w:val="0"/>
          <w:szCs w:val="21"/>
          <w14:ligatures w14:val="none"/>
        </w:rPr>
        <w:t>Who supports the project and why?</w:t>
      </w:r>
      <w:r w:rsidR="001626BB" w:rsidRPr="00761B72">
        <w:rPr>
          <w:rFonts w:eastAsia="Times New Roman" w:cs="Segoe UI"/>
          <w:kern w:val="0"/>
          <w:szCs w:val="21"/>
          <w14:ligatures w14:val="none"/>
        </w:rPr>
        <w:t xml:space="preserve"> Briefly describe the partners, stakeholders, or community members who support this project and summarize the evidence of support (such as comments received, documented requests, community input, or endorsements).</w:t>
      </w:r>
      <w:r w:rsidR="008D3620" w:rsidRPr="00761B72">
        <w:rPr>
          <w:rFonts w:cs="Segoe UI"/>
          <w:i/>
          <w:iCs/>
          <w:szCs w:val="21"/>
        </w:rPr>
        <w:t xml:space="preserve"> </w:t>
      </w:r>
    </w:p>
    <w:p w14:paraId="75CBE1C4" w14:textId="54909E20" w:rsidR="008165A8" w:rsidRPr="00E044F1" w:rsidRDefault="00F24BF0" w:rsidP="00A85072">
      <w:pPr>
        <w:pStyle w:val="ListParagraph"/>
        <w:spacing w:after="120" w:line="240" w:lineRule="auto"/>
        <w:ind w:left="1080"/>
        <w:contextualSpacing w:val="0"/>
        <w:rPr>
          <w:rFonts w:eastAsia="Times New Roman" w:cs="Segoe UI"/>
          <w:b/>
          <w:bCs/>
          <w:kern w:val="0"/>
          <w:szCs w:val="21"/>
          <w14:ligatures w14:val="none"/>
        </w:rPr>
      </w:pPr>
      <w:r>
        <w:rPr>
          <w:rFonts w:cs="Segoe UI"/>
          <w:i/>
          <w:iCs/>
          <w:szCs w:val="21"/>
        </w:rPr>
        <w:t>(</w:t>
      </w:r>
      <w:r w:rsidR="008D3620" w:rsidRPr="00E044F1">
        <w:rPr>
          <w:rFonts w:cs="Segoe UI"/>
          <w:i/>
          <w:iCs/>
          <w:szCs w:val="21"/>
        </w:rPr>
        <w:t>1–2 paragraphs</w:t>
      </w:r>
      <w:r>
        <w:rPr>
          <w:rFonts w:cs="Segoe UI"/>
          <w:i/>
          <w:iCs/>
          <w:szCs w:val="21"/>
        </w:rPr>
        <w:t>)</w:t>
      </w:r>
    </w:p>
    <w:p w14:paraId="46E8B0A0" w14:textId="5B2CEEFB" w:rsidR="008D3620" w:rsidRPr="00E044F1" w:rsidRDefault="00940E93" w:rsidP="00E87FE9">
      <w:pPr>
        <w:pStyle w:val="ListParagraph"/>
        <w:spacing w:after="120"/>
        <w:ind w:left="1080"/>
        <w:contextualSpacing w:val="0"/>
        <w:rPr>
          <w:rFonts w:cs="Segoe UI"/>
          <w:b/>
          <w:bCs/>
          <w:szCs w:val="21"/>
        </w:rPr>
      </w:pPr>
      <w:sdt>
        <w:sdtPr>
          <w:rPr>
            <w:rStyle w:val="Style1"/>
          </w:rPr>
          <w:id w:val="745994695"/>
          <w:lock w:val="sdtLocked"/>
          <w:placeholder>
            <w:docPart w:val="89AD554F7DFB4781B80922D7FD2B3B99"/>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3A6E94DA" w14:textId="77777777" w:rsidR="00F91199" w:rsidRDefault="00F91199">
      <w:pPr>
        <w:rPr>
          <w:rFonts w:eastAsiaTheme="majorEastAsia" w:cstheme="majorBidi"/>
          <w:color w:val="595959" w:themeColor="text1" w:themeTint="A6"/>
          <w:spacing w:val="15"/>
          <w:sz w:val="28"/>
          <w:szCs w:val="28"/>
        </w:rPr>
      </w:pPr>
      <w:r>
        <w:br w:type="page"/>
      </w:r>
    </w:p>
    <w:p w14:paraId="7790BC33" w14:textId="06F84F96" w:rsidR="008D3620" w:rsidRDefault="001628E9" w:rsidP="001628E9">
      <w:pPr>
        <w:pStyle w:val="Subtitle"/>
        <w:shd w:val="clear" w:color="auto" w:fill="F2F2F2" w:themeFill="background1" w:themeFillShade="F2"/>
        <w:ind w:left="720"/>
      </w:pPr>
      <w:r w:rsidRPr="00F91199">
        <w:rPr>
          <w:noProof/>
          <w:szCs w:val="21"/>
        </w:rPr>
        <w:lastRenderedPageBreak/>
        <mc:AlternateContent>
          <mc:Choice Requires="wps">
            <w:drawing>
              <wp:anchor distT="45720" distB="45720" distL="114300" distR="114300" simplePos="0" relativeHeight="251658241" behindDoc="0" locked="0" layoutInCell="1" allowOverlap="1" wp14:anchorId="7F7B2EEC" wp14:editId="53373863">
                <wp:simplePos x="0" y="0"/>
                <wp:positionH relativeFrom="margin">
                  <wp:posOffset>424815</wp:posOffset>
                </wp:positionH>
                <wp:positionV relativeFrom="paragraph">
                  <wp:posOffset>339725</wp:posOffset>
                </wp:positionV>
                <wp:extent cx="6473825" cy="3402330"/>
                <wp:effectExtent l="0" t="0" r="3175" b="7620"/>
                <wp:wrapSquare wrapText="bothSides"/>
                <wp:docPr id="119916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3402330"/>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339FAB7E" w14:textId="77777777">
                              <w:trPr>
                                <w:trHeight w:val="631"/>
                              </w:trPr>
                              <w:tc>
                                <w:tcPr>
                                  <w:tcW w:w="450" w:type="dxa"/>
                                  <w:vAlign w:val="center"/>
                                </w:tcPr>
                                <w:p w14:paraId="51009576"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0F82C0B1" wp14:editId="2626F775">
                                        <wp:extent cx="265814" cy="265814"/>
                                        <wp:effectExtent l="0" t="0" r="1270" b="1270"/>
                                        <wp:docPr id="1123611903"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1E72C296"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57406AE7" w14:textId="7E51396E" w:rsidR="00E03609" w:rsidRPr="00E03609" w:rsidRDefault="00E03609" w:rsidP="00E03609">
                            <w:pPr>
                              <w:rPr>
                                <w:color w:val="FFFFFF" w:themeColor="background1"/>
                                <w:szCs w:val="21"/>
                              </w:rPr>
                            </w:pPr>
                            <w:r w:rsidRPr="00E03609">
                              <w:rPr>
                                <w:color w:val="FFFFFF" w:themeColor="background1"/>
                                <w:szCs w:val="21"/>
                              </w:rPr>
                              <w:t>This section helps reviewers understand your agency’s ability to deliver the requested phase</w:t>
                            </w:r>
                            <w:r>
                              <w:rPr>
                                <w:color w:val="FFFFFF" w:themeColor="background1"/>
                                <w:szCs w:val="21"/>
                              </w:rPr>
                              <w:t xml:space="preserve"> or project</w:t>
                            </w:r>
                            <w:r w:rsidRPr="00E03609">
                              <w:rPr>
                                <w:color w:val="FFFFFF" w:themeColor="background1"/>
                                <w:szCs w:val="21"/>
                              </w:rPr>
                              <w:t xml:space="preserve"> on time and manage project risks. It aligns with:</w:t>
                            </w:r>
                          </w:p>
                          <w:p w14:paraId="5D52049F" w14:textId="77777777"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Project Readiness (3 pts): Shows progress in planning, environmental clearance, design, right‑of‑way, and permitting for the requested phase.</w:t>
                            </w:r>
                          </w:p>
                          <w:p w14:paraId="2E882666" w14:textId="77777777"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Ability to Proceed (3 pts): Demonstrates your agency’s readiness to obligate funds and start work quickly after award.</w:t>
                            </w:r>
                          </w:p>
                          <w:p w14:paraId="3835DA57" w14:textId="77777777"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Past Performance &amp; Risk Assessment (3 pts): Reviews your agency’s experience delivering federally funded projects and your approach to identifying and managing delivery risks (schedule, environmental, scope, ROW, cost pressures).</w:t>
                            </w:r>
                          </w:p>
                          <w:p w14:paraId="56184095" w14:textId="6817D934"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Financial Plan &amp; Viability (2 pts, shared with Funding Plan): Highlights the internal staffing, coordination, and organizational capacity that support reliable delivery.</w:t>
                            </w:r>
                          </w:p>
                          <w:p w14:paraId="0D1167F5" w14:textId="7B728B09" w:rsidR="00107383" w:rsidRDefault="00E03609" w:rsidP="00E03609">
                            <w:r w:rsidRPr="00E03609">
                              <w:rPr>
                                <w:color w:val="FFFFFF" w:themeColor="background1"/>
                                <w:szCs w:val="21"/>
                              </w:rPr>
                              <w:t>This section shows reviewers whether your agency is ready and capable of advancing the project efficiently and successfully.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B2EEC" id="_x0000_s1028" type="#_x0000_t202" style="position:absolute;left:0;text-align:left;margin-left:33.45pt;margin-top:26.75pt;width:509.75pt;height:267.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339FAB7E" w14:textId="77777777">
                        <w:trPr>
                          <w:trHeight w:val="631"/>
                        </w:trPr>
                        <w:tc>
                          <w:tcPr>
                            <w:tcW w:w="450" w:type="dxa"/>
                            <w:vAlign w:val="center"/>
                          </w:tcPr>
                          <w:p w14:paraId="51009576"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0F82C0B1" wp14:editId="2626F775">
                                  <wp:extent cx="265814" cy="265814"/>
                                  <wp:effectExtent l="0" t="0" r="1270" b="1270"/>
                                  <wp:docPr id="1123611903"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1E72C296"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57406AE7" w14:textId="7E51396E" w:rsidR="00E03609" w:rsidRPr="00E03609" w:rsidRDefault="00E03609" w:rsidP="00E03609">
                      <w:pPr>
                        <w:rPr>
                          <w:color w:val="FFFFFF" w:themeColor="background1"/>
                          <w:szCs w:val="21"/>
                        </w:rPr>
                      </w:pPr>
                      <w:r w:rsidRPr="00E03609">
                        <w:rPr>
                          <w:color w:val="FFFFFF" w:themeColor="background1"/>
                          <w:szCs w:val="21"/>
                        </w:rPr>
                        <w:t>This section helps reviewers understand your agency’s ability to deliver the requested phase</w:t>
                      </w:r>
                      <w:r>
                        <w:rPr>
                          <w:color w:val="FFFFFF" w:themeColor="background1"/>
                          <w:szCs w:val="21"/>
                        </w:rPr>
                        <w:t xml:space="preserve"> or project</w:t>
                      </w:r>
                      <w:r w:rsidRPr="00E03609">
                        <w:rPr>
                          <w:color w:val="FFFFFF" w:themeColor="background1"/>
                          <w:szCs w:val="21"/>
                        </w:rPr>
                        <w:t xml:space="preserve"> on time and manage project risks. It aligns with:</w:t>
                      </w:r>
                    </w:p>
                    <w:p w14:paraId="5D52049F" w14:textId="77777777"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Project Readiness (3 pts): Shows progress in planning, environmental clearance, design, right‑of‑way, and permitting for the requested phase.</w:t>
                      </w:r>
                    </w:p>
                    <w:p w14:paraId="2E882666" w14:textId="77777777"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Ability to Proceed (3 pts): Demonstrates your agency’s readiness to obligate funds and start work quickly after award.</w:t>
                      </w:r>
                    </w:p>
                    <w:p w14:paraId="3835DA57" w14:textId="77777777"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Past Performance &amp; Risk Assessment (3 pts): Reviews your agency’s experience delivering federally funded projects and your approach to identifying and managing delivery risks (schedule, environmental, scope, ROW, cost pressures).</w:t>
                      </w:r>
                    </w:p>
                    <w:p w14:paraId="56184095" w14:textId="6817D934" w:rsidR="00E03609" w:rsidRPr="00E03609" w:rsidRDefault="00E03609" w:rsidP="00951B74">
                      <w:pPr>
                        <w:pStyle w:val="ListParagraph"/>
                        <w:numPr>
                          <w:ilvl w:val="0"/>
                          <w:numId w:val="12"/>
                        </w:numPr>
                        <w:rPr>
                          <w:color w:val="FFFFFF" w:themeColor="background1"/>
                          <w:szCs w:val="21"/>
                        </w:rPr>
                      </w:pPr>
                      <w:r w:rsidRPr="00E03609">
                        <w:rPr>
                          <w:color w:val="FFFFFF" w:themeColor="background1"/>
                          <w:szCs w:val="21"/>
                        </w:rPr>
                        <w:t>Financial Plan &amp; Viability (2 pts, shared with Funding Plan): Highlights the internal staffing, coordination, and organizational capacity that support reliable delivery.</w:t>
                      </w:r>
                    </w:p>
                    <w:p w14:paraId="0D1167F5" w14:textId="7B728B09" w:rsidR="00107383" w:rsidRDefault="00E03609" w:rsidP="00E03609">
                      <w:r w:rsidRPr="00E03609">
                        <w:rPr>
                          <w:color w:val="FFFFFF" w:themeColor="background1"/>
                          <w:szCs w:val="21"/>
                        </w:rPr>
                        <w:t>This section shows reviewers whether your agency is ready and capable of advancing the project efficiently and successfully.</w:t>
                      </w:r>
                    </w:p>
                  </w:txbxContent>
                </v:textbox>
                <w10:wrap type="square" anchorx="margin"/>
              </v:shape>
            </w:pict>
          </mc:Fallback>
        </mc:AlternateContent>
      </w:r>
      <w:r w:rsidR="00F6174B">
        <w:t>Delivery Capacity, Past Performanc</w:t>
      </w:r>
      <w:r w:rsidR="00E87FE9">
        <w:t>e, &amp; Project Readiness</w:t>
      </w:r>
    </w:p>
    <w:p w14:paraId="38E3B429" w14:textId="66813C6F" w:rsidR="00107383" w:rsidRPr="00107383" w:rsidRDefault="00107383" w:rsidP="00107383"/>
    <w:p w14:paraId="0F8D11C4" w14:textId="77777777" w:rsidR="00107383" w:rsidRPr="00897354" w:rsidRDefault="00107383" w:rsidP="00897354">
      <w:pPr>
        <w:spacing w:after="0" w:line="240" w:lineRule="auto"/>
        <w:rPr>
          <w:b/>
          <w:bCs/>
          <w:szCs w:val="21"/>
        </w:rPr>
      </w:pPr>
    </w:p>
    <w:p w14:paraId="21CFE407" w14:textId="77777777" w:rsidR="00897354" w:rsidRPr="00435E7B" w:rsidRDefault="00897354" w:rsidP="00897354">
      <w:pPr>
        <w:pStyle w:val="ListParagraph"/>
        <w:shd w:val="clear" w:color="auto" w:fill="FFFFFF" w:themeFill="background1"/>
        <w:spacing w:before="160" w:line="240" w:lineRule="auto"/>
        <w:contextualSpacing w:val="0"/>
        <w:rPr>
          <w:b/>
          <w:bCs/>
          <w:i/>
          <w:iCs/>
          <w:color w:val="156082" w:themeColor="accent1"/>
          <w:sz w:val="24"/>
        </w:rPr>
      </w:pPr>
      <w:r>
        <w:rPr>
          <w:rStyle w:val="SubtleEmphasis"/>
          <w:b/>
          <w:bCs/>
          <w:color w:val="156082" w:themeColor="accent1"/>
        </w:rPr>
        <w:t>Agency Experience</w:t>
      </w:r>
    </w:p>
    <w:p w14:paraId="3F6B9E0F" w14:textId="77777777" w:rsidR="00897354" w:rsidRPr="00761B72" w:rsidRDefault="00897354" w:rsidP="00951B74">
      <w:pPr>
        <w:pStyle w:val="ListParagraph"/>
        <w:numPr>
          <w:ilvl w:val="1"/>
          <w:numId w:val="8"/>
        </w:numPr>
        <w:spacing w:after="0" w:line="240" w:lineRule="auto"/>
        <w:ind w:left="1080"/>
        <w:contextualSpacing w:val="0"/>
        <w:rPr>
          <w:szCs w:val="21"/>
        </w:rPr>
      </w:pPr>
      <w:r w:rsidRPr="00761B72">
        <w:rPr>
          <w:szCs w:val="21"/>
        </w:rPr>
        <w:t xml:space="preserve">What is your agency’s experience delivering similar projects, and how has that performance informed your approach to this proposal? Provide examples. </w:t>
      </w:r>
    </w:p>
    <w:p w14:paraId="1E9B8429" w14:textId="3032A176" w:rsidR="00897354" w:rsidRPr="00B113F2" w:rsidRDefault="00CB7A49" w:rsidP="00897354">
      <w:pPr>
        <w:pStyle w:val="ListParagraph"/>
        <w:spacing w:after="120" w:line="240" w:lineRule="auto"/>
        <w:ind w:left="1080"/>
        <w:contextualSpacing w:val="0"/>
        <w:rPr>
          <w:b/>
          <w:bCs/>
          <w:szCs w:val="21"/>
        </w:rPr>
      </w:pPr>
      <w:r>
        <w:rPr>
          <w:rFonts w:cs="Segoe UI"/>
          <w:i/>
          <w:iCs/>
          <w:szCs w:val="21"/>
        </w:rPr>
        <w:t>(</w:t>
      </w:r>
      <w:r w:rsidR="00897354" w:rsidRPr="00B113F2">
        <w:rPr>
          <w:rFonts w:cs="Segoe UI"/>
          <w:i/>
          <w:iCs/>
          <w:szCs w:val="21"/>
        </w:rPr>
        <w:t>1–2 paragraphs</w:t>
      </w:r>
      <w:r>
        <w:rPr>
          <w:rFonts w:cs="Segoe UI"/>
          <w:i/>
          <w:iCs/>
          <w:szCs w:val="21"/>
        </w:rPr>
        <w:t>)</w:t>
      </w:r>
    </w:p>
    <w:p w14:paraId="4F29E326" w14:textId="4885698F" w:rsidR="00897354" w:rsidRDefault="00940E93" w:rsidP="00897354">
      <w:pPr>
        <w:pStyle w:val="ListParagraph"/>
        <w:spacing w:after="240"/>
        <w:ind w:left="1080"/>
        <w:contextualSpacing w:val="0"/>
        <w:rPr>
          <w:rFonts w:cs="Segoe UI"/>
          <w:b/>
          <w:bCs/>
          <w:szCs w:val="21"/>
        </w:rPr>
      </w:pPr>
      <w:sdt>
        <w:sdtPr>
          <w:rPr>
            <w:rStyle w:val="Style1"/>
          </w:rPr>
          <w:id w:val="304976632"/>
          <w:lock w:val="sdtLocked"/>
          <w:placeholder>
            <w:docPart w:val="95EEF1CCDAFB4D04ACFE57FB5C505150"/>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4FC02DF" w14:textId="77777777" w:rsidR="00897354" w:rsidRPr="00657A17" w:rsidRDefault="00897354" w:rsidP="00897354">
      <w:pPr>
        <w:pStyle w:val="ListParagraph"/>
        <w:shd w:val="clear" w:color="auto" w:fill="FFFFFF" w:themeFill="background1"/>
        <w:spacing w:before="160" w:line="240" w:lineRule="auto"/>
        <w:contextualSpacing w:val="0"/>
        <w:rPr>
          <w:b/>
          <w:bCs/>
          <w:i/>
          <w:iCs/>
          <w:color w:val="156082" w:themeColor="accent1"/>
          <w:sz w:val="24"/>
        </w:rPr>
      </w:pPr>
      <w:r>
        <w:rPr>
          <w:rStyle w:val="SubtleEmphasis"/>
          <w:b/>
          <w:bCs/>
          <w:color w:val="156082" w:themeColor="accent1"/>
        </w:rPr>
        <w:t xml:space="preserve">Risks and Mitigation </w:t>
      </w:r>
    </w:p>
    <w:p w14:paraId="2306E53A" w14:textId="77777777" w:rsidR="00897354" w:rsidRPr="00761B72" w:rsidRDefault="00897354" w:rsidP="00951B74">
      <w:pPr>
        <w:pStyle w:val="ListParagraph"/>
        <w:numPr>
          <w:ilvl w:val="1"/>
          <w:numId w:val="8"/>
        </w:numPr>
        <w:spacing w:after="0" w:line="240" w:lineRule="auto"/>
        <w:ind w:left="1080"/>
        <w:contextualSpacing w:val="0"/>
        <w:rPr>
          <w:szCs w:val="21"/>
        </w:rPr>
      </w:pPr>
      <w:r w:rsidRPr="00761B72">
        <w:rPr>
          <w:szCs w:val="21"/>
        </w:rPr>
        <w:t>What are the key risks that could affect this project, and what strategies or actions are in place to manage or mitigate them?</w:t>
      </w:r>
      <w:r w:rsidRPr="00761B72">
        <w:rPr>
          <w:rFonts w:cs="Segoe UI"/>
          <w:i/>
          <w:iCs/>
          <w:szCs w:val="21"/>
        </w:rPr>
        <w:t xml:space="preserve"> </w:t>
      </w:r>
    </w:p>
    <w:p w14:paraId="5A94AF18" w14:textId="21690256" w:rsidR="00897354" w:rsidRPr="00B113F2" w:rsidRDefault="00CB7A49" w:rsidP="00897354">
      <w:pPr>
        <w:pStyle w:val="ListParagraph"/>
        <w:spacing w:after="120" w:line="240" w:lineRule="auto"/>
        <w:ind w:left="1080"/>
        <w:contextualSpacing w:val="0"/>
        <w:rPr>
          <w:b/>
          <w:bCs/>
          <w:szCs w:val="21"/>
        </w:rPr>
      </w:pPr>
      <w:r>
        <w:rPr>
          <w:rFonts w:cs="Segoe UI"/>
          <w:i/>
          <w:iCs/>
          <w:szCs w:val="21"/>
        </w:rPr>
        <w:t>(</w:t>
      </w:r>
      <w:r w:rsidR="00897354" w:rsidRPr="00B113F2">
        <w:rPr>
          <w:rFonts w:cs="Segoe UI"/>
          <w:i/>
          <w:iCs/>
          <w:szCs w:val="21"/>
        </w:rPr>
        <w:t>1–2 paragraphs</w:t>
      </w:r>
    </w:p>
    <w:p w14:paraId="150E216F" w14:textId="1DC09451" w:rsidR="00897354" w:rsidRDefault="00940E93" w:rsidP="00897354">
      <w:pPr>
        <w:pStyle w:val="ListParagraph"/>
        <w:spacing w:after="240"/>
        <w:ind w:left="1080"/>
        <w:contextualSpacing w:val="0"/>
        <w:rPr>
          <w:rFonts w:cs="Segoe UI"/>
          <w:b/>
          <w:bCs/>
          <w:szCs w:val="21"/>
        </w:rPr>
      </w:pPr>
      <w:sdt>
        <w:sdtPr>
          <w:rPr>
            <w:rStyle w:val="Style1"/>
          </w:rPr>
          <w:id w:val="-812403489"/>
          <w:lock w:val="sdtLocked"/>
          <w:placeholder>
            <w:docPart w:val="7C326475DF2A4B54B2FD661DC519923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5A256083" w14:textId="77777777" w:rsidR="00897354" w:rsidRPr="00657A17" w:rsidRDefault="00897354" w:rsidP="00897354">
      <w:pPr>
        <w:pStyle w:val="ListParagraph"/>
        <w:shd w:val="clear" w:color="auto" w:fill="FFFFFF" w:themeFill="background1"/>
        <w:spacing w:before="160" w:line="240" w:lineRule="auto"/>
        <w:contextualSpacing w:val="0"/>
        <w:rPr>
          <w:b/>
          <w:bCs/>
          <w:i/>
          <w:iCs/>
          <w:color w:val="156082" w:themeColor="accent1"/>
          <w:sz w:val="24"/>
        </w:rPr>
      </w:pPr>
      <w:r>
        <w:rPr>
          <w:rStyle w:val="SubtleEmphasis"/>
          <w:b/>
          <w:bCs/>
          <w:color w:val="156082" w:themeColor="accent1"/>
        </w:rPr>
        <w:t>Project Readiness and Delivery Capacity</w:t>
      </w:r>
    </w:p>
    <w:p w14:paraId="4554CABC" w14:textId="77777777" w:rsidR="00336104" w:rsidRPr="001C7DBB" w:rsidRDefault="00336104" w:rsidP="00336104">
      <w:pPr>
        <w:pStyle w:val="ListParagraph"/>
        <w:numPr>
          <w:ilvl w:val="0"/>
          <w:numId w:val="16"/>
        </w:numPr>
        <w:spacing w:before="120" w:after="120" w:line="300" w:lineRule="atLeast"/>
        <w:contextualSpacing w:val="0"/>
        <w:rPr>
          <w:rFonts w:eastAsia="Times New Roman" w:cs="Segoe UI"/>
          <w:kern w:val="0"/>
          <w:szCs w:val="21"/>
          <w14:ligatures w14:val="none"/>
        </w:rPr>
      </w:pPr>
      <w:r w:rsidRPr="001C7DBB">
        <w:rPr>
          <w:rFonts w:eastAsia="Times New Roman" w:cs="Segoe UI"/>
          <w:b/>
          <w:bCs/>
          <w:kern w:val="0"/>
          <w:szCs w:val="21"/>
          <w14:ligatures w14:val="none"/>
        </w:rPr>
        <w:t>Describe the project’s readiness and your agency’s ability to deliver the requested project or phase on schedule.</w:t>
      </w:r>
      <w:r w:rsidRPr="001C7DBB">
        <w:rPr>
          <w:rFonts w:eastAsia="Times New Roman" w:cs="Segoe UI"/>
          <w:kern w:val="0"/>
          <w:szCs w:val="21"/>
          <w14:ligatures w14:val="none"/>
        </w:rPr>
        <w:t xml:space="preserve"> In your response, address the following:</w:t>
      </w:r>
    </w:p>
    <w:p w14:paraId="60F2765F" w14:textId="77777777" w:rsidR="00336104" w:rsidRDefault="00336104" w:rsidP="00336104">
      <w:pPr>
        <w:pStyle w:val="ListParagraph"/>
        <w:numPr>
          <w:ilvl w:val="0"/>
          <w:numId w:val="17"/>
        </w:numPr>
        <w:spacing w:before="120" w:after="120" w:line="300" w:lineRule="atLeast"/>
        <w:contextualSpacing w:val="0"/>
        <w:rPr>
          <w:rFonts w:eastAsia="Times New Roman" w:cs="Segoe UI"/>
          <w:kern w:val="0"/>
          <w:szCs w:val="21"/>
          <w14:ligatures w14:val="none"/>
        </w:rPr>
      </w:pPr>
      <w:r w:rsidRPr="00695333">
        <w:rPr>
          <w:rFonts w:eastAsia="Times New Roman" w:cs="Segoe UI"/>
          <w:kern w:val="0"/>
          <w:szCs w:val="21"/>
          <w14:ligatures w14:val="none"/>
        </w:rPr>
        <w:t>Status of planning, environmental clearance, design, right</w:t>
      </w:r>
      <w:r w:rsidRPr="00695333">
        <w:rPr>
          <w:rFonts w:eastAsia="Times New Roman" w:cs="Segoe UI"/>
          <w:kern w:val="0"/>
          <w:szCs w:val="21"/>
          <w14:ligatures w14:val="none"/>
        </w:rPr>
        <w:noBreakHyphen/>
        <w:t>of</w:t>
      </w:r>
      <w:r w:rsidRPr="00695333">
        <w:rPr>
          <w:rFonts w:eastAsia="Times New Roman" w:cs="Segoe UI"/>
          <w:kern w:val="0"/>
          <w:szCs w:val="21"/>
          <w14:ligatures w14:val="none"/>
        </w:rPr>
        <w:noBreakHyphen/>
        <w:t>way, and permitting</w:t>
      </w:r>
      <w:r>
        <w:rPr>
          <w:rFonts w:eastAsia="Times New Roman" w:cs="Segoe UI"/>
          <w:kern w:val="0"/>
          <w:szCs w:val="21"/>
          <w14:ligatures w14:val="none"/>
        </w:rPr>
        <w:t xml:space="preserve"> requirements</w:t>
      </w:r>
    </w:p>
    <w:p w14:paraId="50B3FFD0" w14:textId="77777777" w:rsidR="00336104" w:rsidRDefault="00336104" w:rsidP="00336104">
      <w:pPr>
        <w:pStyle w:val="ListParagraph"/>
        <w:numPr>
          <w:ilvl w:val="0"/>
          <w:numId w:val="17"/>
        </w:numPr>
        <w:spacing w:before="120" w:after="120" w:line="300" w:lineRule="atLeast"/>
        <w:contextualSpacing w:val="0"/>
        <w:rPr>
          <w:rFonts w:eastAsia="Times New Roman" w:cs="Segoe UI"/>
          <w:kern w:val="0"/>
          <w:szCs w:val="21"/>
          <w14:ligatures w14:val="none"/>
        </w:rPr>
      </w:pPr>
      <w:r w:rsidRPr="00695333">
        <w:rPr>
          <w:rFonts w:eastAsia="Times New Roman" w:cs="Segoe UI"/>
          <w:kern w:val="0"/>
          <w:szCs w:val="21"/>
          <w14:ligatures w14:val="none"/>
        </w:rPr>
        <w:t xml:space="preserve">Whether the project is ready to proceed immediately upon award, and what </w:t>
      </w:r>
      <w:r>
        <w:rPr>
          <w:rFonts w:eastAsia="Times New Roman" w:cs="Segoe UI"/>
          <w:kern w:val="0"/>
          <w:szCs w:val="21"/>
          <w14:ligatures w14:val="none"/>
        </w:rPr>
        <w:t xml:space="preserve">factors </w:t>
      </w:r>
      <w:r w:rsidRPr="00695333">
        <w:rPr>
          <w:rFonts w:eastAsia="Times New Roman" w:cs="Segoe UI"/>
          <w:kern w:val="0"/>
          <w:szCs w:val="21"/>
          <w14:ligatures w14:val="none"/>
        </w:rPr>
        <w:t>enable</w:t>
      </w:r>
      <w:r>
        <w:rPr>
          <w:rFonts w:eastAsia="Times New Roman" w:cs="Segoe UI"/>
          <w:kern w:val="0"/>
          <w:szCs w:val="21"/>
          <w14:ligatures w14:val="none"/>
        </w:rPr>
        <w:t xml:space="preserve"> your agency to </w:t>
      </w:r>
      <w:proofErr w:type="gramStart"/>
      <w:r>
        <w:rPr>
          <w:rFonts w:eastAsia="Times New Roman" w:cs="Segoe UI"/>
          <w:kern w:val="0"/>
          <w:szCs w:val="21"/>
          <w14:ligatures w14:val="none"/>
        </w:rPr>
        <w:t>obligate</w:t>
      </w:r>
      <w:proofErr w:type="gramEnd"/>
      <w:r>
        <w:rPr>
          <w:rFonts w:eastAsia="Times New Roman" w:cs="Segoe UI"/>
          <w:kern w:val="0"/>
          <w:szCs w:val="21"/>
          <w14:ligatures w14:val="none"/>
        </w:rPr>
        <w:t xml:space="preserve"> funds without delay</w:t>
      </w:r>
      <w:r w:rsidRPr="00695333">
        <w:rPr>
          <w:rFonts w:eastAsia="Times New Roman" w:cs="Segoe UI"/>
          <w:kern w:val="0"/>
          <w:szCs w:val="21"/>
          <w14:ligatures w14:val="none"/>
        </w:rPr>
        <w:t xml:space="preserve"> </w:t>
      </w:r>
    </w:p>
    <w:p w14:paraId="2B57FB3E" w14:textId="48CA7D80" w:rsidR="00744DD8" w:rsidRPr="00744DD8" w:rsidRDefault="00336104" w:rsidP="00744DD8">
      <w:pPr>
        <w:pStyle w:val="ListParagraph"/>
        <w:numPr>
          <w:ilvl w:val="0"/>
          <w:numId w:val="17"/>
        </w:numPr>
        <w:spacing w:before="120" w:after="120" w:line="300" w:lineRule="atLeast"/>
        <w:contextualSpacing w:val="0"/>
        <w:rPr>
          <w:rFonts w:eastAsia="Times New Roman" w:cs="Segoe UI"/>
          <w:kern w:val="0"/>
          <w:szCs w:val="21"/>
          <w14:ligatures w14:val="none"/>
        </w:rPr>
      </w:pPr>
      <w:r>
        <w:rPr>
          <w:rFonts w:cs="Segoe UI"/>
          <w:szCs w:val="21"/>
        </w:rPr>
        <w:t>H</w:t>
      </w:r>
      <w:r w:rsidRPr="00E06896">
        <w:rPr>
          <w:rFonts w:cs="Segoe UI"/>
          <w:szCs w:val="21"/>
        </w:rPr>
        <w:t>ow your agency will ensure the timely and efficient use of funds for the requested project or phase, including any processes, staffing, internal coordination, or delivery practices that support on-time obligation and cost-effective implementation.</w:t>
      </w:r>
    </w:p>
    <w:p w14:paraId="0790BB3D" w14:textId="77777777" w:rsidR="00F01A29" w:rsidRDefault="00744DD8" w:rsidP="00F01A29">
      <w:pPr>
        <w:spacing w:after="120" w:line="240" w:lineRule="auto"/>
        <w:ind w:left="1080"/>
        <w:rPr>
          <w:b/>
          <w:bCs/>
          <w:szCs w:val="21"/>
        </w:rPr>
      </w:pPr>
      <w:r w:rsidRPr="00744DD8">
        <w:rPr>
          <w:rFonts w:cs="Segoe UI"/>
          <w:i/>
          <w:iCs/>
          <w:szCs w:val="21"/>
        </w:rPr>
        <w:t>(2–3 paragraphs)</w:t>
      </w:r>
    </w:p>
    <w:p w14:paraId="5BBDA4B7" w14:textId="7B9112F2" w:rsidR="00897354" w:rsidRPr="00F01A29" w:rsidRDefault="00940E93" w:rsidP="00F01A29">
      <w:pPr>
        <w:spacing w:after="120" w:line="240" w:lineRule="auto"/>
        <w:ind w:left="1080"/>
        <w:rPr>
          <w:b/>
          <w:bCs/>
          <w:szCs w:val="21"/>
        </w:rPr>
      </w:pPr>
      <w:sdt>
        <w:sdtPr>
          <w:rPr>
            <w:rStyle w:val="Style1"/>
          </w:rPr>
          <w:id w:val="-1254354669"/>
          <w:lock w:val="sdtLocked"/>
          <w:placeholder>
            <w:docPart w:val="37B14B43F99741AF9BA9DDFDAADA55ED"/>
          </w:placeholder>
          <w:showingPlcHdr/>
          <w:text w:multiLine="1"/>
        </w:sdtPr>
        <w:sdtEndPr>
          <w:rPr>
            <w:rStyle w:val="DefaultParagraphFont"/>
            <w:rFonts w:cs="Segoe UI"/>
          </w:rPr>
        </w:sdtEndPr>
        <w:sdtContent>
          <w:r w:rsidRPr="00F01A29">
            <w:rPr>
              <w:rStyle w:val="PlaceholderText"/>
              <w:szCs w:val="21"/>
            </w:rPr>
            <w:t>Click or tap here to enter text.</w:t>
          </w:r>
        </w:sdtContent>
      </w:sdt>
    </w:p>
    <w:p w14:paraId="2C1573D3" w14:textId="77777777" w:rsidR="00F91199" w:rsidRDefault="00F91199">
      <w:pPr>
        <w:rPr>
          <w:rFonts w:eastAsiaTheme="majorEastAsia" w:cstheme="majorBidi"/>
          <w:color w:val="595959" w:themeColor="text1" w:themeTint="A6"/>
          <w:spacing w:val="15"/>
          <w:sz w:val="28"/>
          <w:szCs w:val="28"/>
        </w:rPr>
      </w:pPr>
      <w:r>
        <w:rPr>
          <w:rFonts w:eastAsiaTheme="majorEastAsia" w:cstheme="majorBidi"/>
          <w:color w:val="595959" w:themeColor="text1" w:themeTint="A6"/>
          <w:spacing w:val="15"/>
          <w:sz w:val="28"/>
          <w:szCs w:val="28"/>
        </w:rPr>
        <w:lastRenderedPageBreak/>
        <w:br w:type="page"/>
      </w:r>
    </w:p>
    <w:p w14:paraId="531E4DBD" w14:textId="488F38CE" w:rsidR="00AF4904" w:rsidRDefault="00107383" w:rsidP="001628E9">
      <w:pPr>
        <w:pStyle w:val="ListParagraph"/>
        <w:shd w:val="clear" w:color="auto" w:fill="F2F2F2" w:themeFill="background1" w:themeFillShade="F2"/>
        <w:spacing w:after="120"/>
        <w:contextualSpacing w:val="0"/>
        <w:rPr>
          <w:rFonts w:eastAsiaTheme="majorEastAsia" w:cstheme="majorBidi"/>
          <w:color w:val="595959" w:themeColor="text1" w:themeTint="A6"/>
          <w:spacing w:val="15"/>
          <w:sz w:val="28"/>
          <w:szCs w:val="28"/>
        </w:rPr>
      </w:pPr>
      <w:r w:rsidRPr="00F91199">
        <w:rPr>
          <w:noProof/>
          <w:szCs w:val="21"/>
        </w:rPr>
        <w:lastRenderedPageBreak/>
        <mc:AlternateContent>
          <mc:Choice Requires="wps">
            <w:drawing>
              <wp:anchor distT="45720" distB="45720" distL="114300" distR="114300" simplePos="0" relativeHeight="251658242" behindDoc="0" locked="0" layoutInCell="1" allowOverlap="1" wp14:anchorId="29FBEC7E" wp14:editId="087B125F">
                <wp:simplePos x="0" y="0"/>
                <wp:positionH relativeFrom="margin">
                  <wp:align>right</wp:align>
                </wp:positionH>
                <wp:positionV relativeFrom="paragraph">
                  <wp:posOffset>350520</wp:posOffset>
                </wp:positionV>
                <wp:extent cx="6390005" cy="2232660"/>
                <wp:effectExtent l="0" t="0" r="0" b="0"/>
                <wp:wrapSquare wrapText="bothSides"/>
                <wp:docPr id="201267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2232660"/>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26B304A8" w14:textId="77777777">
                              <w:trPr>
                                <w:trHeight w:val="631"/>
                              </w:trPr>
                              <w:tc>
                                <w:tcPr>
                                  <w:tcW w:w="450" w:type="dxa"/>
                                  <w:vAlign w:val="center"/>
                                </w:tcPr>
                                <w:p w14:paraId="46D4E9E6"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3CC66B96" wp14:editId="231A2911">
                                        <wp:extent cx="265814" cy="265814"/>
                                        <wp:effectExtent l="0" t="0" r="1270" b="1270"/>
                                        <wp:docPr id="1715030576"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711DFE55"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3A9EB549" w14:textId="77777777" w:rsidR="008F34C4" w:rsidRPr="008F34C4" w:rsidRDefault="008F34C4" w:rsidP="008F34C4">
                            <w:pPr>
                              <w:rPr>
                                <w:color w:val="FFFFFF" w:themeColor="background1"/>
                                <w:szCs w:val="21"/>
                              </w:rPr>
                            </w:pPr>
                            <w:r w:rsidRPr="008F34C4">
                              <w:rPr>
                                <w:color w:val="FFFFFF" w:themeColor="background1"/>
                                <w:szCs w:val="21"/>
                              </w:rPr>
                              <w:t>This section explains how the project will be funded and how effectively funds will be used. Your responses support:</w:t>
                            </w:r>
                          </w:p>
                          <w:p w14:paraId="759D9240" w14:textId="77777777" w:rsidR="008F34C4" w:rsidRPr="008F34C4" w:rsidRDefault="008F34C4" w:rsidP="00951B74">
                            <w:pPr>
                              <w:numPr>
                                <w:ilvl w:val="0"/>
                                <w:numId w:val="13"/>
                              </w:numPr>
                              <w:rPr>
                                <w:color w:val="FFFFFF" w:themeColor="background1"/>
                                <w:szCs w:val="21"/>
                              </w:rPr>
                            </w:pPr>
                            <w:r w:rsidRPr="008F34C4">
                              <w:rPr>
                                <w:color w:val="FFFFFF" w:themeColor="background1"/>
                                <w:szCs w:val="21"/>
                              </w:rPr>
                              <w:t>Financial Plan &amp; Viability (2 pts): Demonstrates that committed and anticipated funding sources, contingency planning, cost assumptions, and escalation strategies create a stable and realistic plan for delivering the project.</w:t>
                            </w:r>
                          </w:p>
                          <w:p w14:paraId="39008E32" w14:textId="0D2910C9" w:rsidR="008F34C4" w:rsidRPr="008F34C4" w:rsidRDefault="008F34C4" w:rsidP="00951B74">
                            <w:pPr>
                              <w:numPr>
                                <w:ilvl w:val="0"/>
                                <w:numId w:val="13"/>
                              </w:numPr>
                              <w:rPr>
                                <w:color w:val="FFFFFF" w:themeColor="background1"/>
                                <w:szCs w:val="21"/>
                              </w:rPr>
                            </w:pPr>
                            <w:r w:rsidRPr="008F34C4">
                              <w:rPr>
                                <w:color w:val="FFFFFF" w:themeColor="background1"/>
                                <w:szCs w:val="21"/>
                              </w:rPr>
                              <w:t xml:space="preserve">Cost Effectiveness (3 pts): Helps reviewers understand how the project’s expected benefits represent an efficient and effective use of federal funds given its cost, scope, and purpose. </w:t>
                            </w:r>
                          </w:p>
                          <w:p w14:paraId="6A911BF9" w14:textId="77777777" w:rsidR="00107383" w:rsidRDefault="00107383" w:rsidP="001073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BEC7E" id="_x0000_s1029" type="#_x0000_t202" style="position:absolute;left:0;text-align:left;margin-left:451.95pt;margin-top:27.6pt;width:503.15pt;height:175.8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26B304A8" w14:textId="77777777">
                        <w:trPr>
                          <w:trHeight w:val="631"/>
                        </w:trPr>
                        <w:tc>
                          <w:tcPr>
                            <w:tcW w:w="450" w:type="dxa"/>
                            <w:vAlign w:val="center"/>
                          </w:tcPr>
                          <w:p w14:paraId="46D4E9E6"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3CC66B96" wp14:editId="231A2911">
                                  <wp:extent cx="265814" cy="265814"/>
                                  <wp:effectExtent l="0" t="0" r="1270" b="1270"/>
                                  <wp:docPr id="1715030576"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711DFE55"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3A9EB549" w14:textId="77777777" w:rsidR="008F34C4" w:rsidRPr="008F34C4" w:rsidRDefault="008F34C4" w:rsidP="008F34C4">
                      <w:pPr>
                        <w:rPr>
                          <w:color w:val="FFFFFF" w:themeColor="background1"/>
                          <w:szCs w:val="21"/>
                        </w:rPr>
                      </w:pPr>
                      <w:r w:rsidRPr="008F34C4">
                        <w:rPr>
                          <w:color w:val="FFFFFF" w:themeColor="background1"/>
                          <w:szCs w:val="21"/>
                        </w:rPr>
                        <w:t>This section explains how the project will be funded and how effectively funds will be used. Your responses support:</w:t>
                      </w:r>
                    </w:p>
                    <w:p w14:paraId="759D9240" w14:textId="77777777" w:rsidR="008F34C4" w:rsidRPr="008F34C4" w:rsidRDefault="008F34C4" w:rsidP="00951B74">
                      <w:pPr>
                        <w:numPr>
                          <w:ilvl w:val="0"/>
                          <w:numId w:val="13"/>
                        </w:numPr>
                        <w:rPr>
                          <w:color w:val="FFFFFF" w:themeColor="background1"/>
                          <w:szCs w:val="21"/>
                        </w:rPr>
                      </w:pPr>
                      <w:r w:rsidRPr="008F34C4">
                        <w:rPr>
                          <w:color w:val="FFFFFF" w:themeColor="background1"/>
                          <w:szCs w:val="21"/>
                        </w:rPr>
                        <w:t>Financial Plan &amp; Viability (2 pts): Demonstrates that committed and anticipated funding sources, contingency planning, cost assumptions, and escalation strategies create a stable and realistic plan for delivering the project.</w:t>
                      </w:r>
                    </w:p>
                    <w:p w14:paraId="39008E32" w14:textId="0D2910C9" w:rsidR="008F34C4" w:rsidRPr="008F34C4" w:rsidRDefault="008F34C4" w:rsidP="00951B74">
                      <w:pPr>
                        <w:numPr>
                          <w:ilvl w:val="0"/>
                          <w:numId w:val="13"/>
                        </w:numPr>
                        <w:rPr>
                          <w:color w:val="FFFFFF" w:themeColor="background1"/>
                          <w:szCs w:val="21"/>
                        </w:rPr>
                      </w:pPr>
                      <w:r w:rsidRPr="008F34C4">
                        <w:rPr>
                          <w:color w:val="FFFFFF" w:themeColor="background1"/>
                          <w:szCs w:val="21"/>
                        </w:rPr>
                        <w:t xml:space="preserve">Cost Effectiveness (3 pts): Helps reviewers understand how the project’s expected benefits represent an efficient and effective use of federal funds given its cost, scope, and purpose. </w:t>
                      </w:r>
                    </w:p>
                    <w:p w14:paraId="6A911BF9" w14:textId="77777777" w:rsidR="00107383" w:rsidRDefault="00107383" w:rsidP="00107383"/>
                  </w:txbxContent>
                </v:textbox>
                <w10:wrap type="square" anchorx="margin"/>
              </v:shape>
            </w:pict>
          </mc:Fallback>
        </mc:AlternateContent>
      </w:r>
      <w:r w:rsidR="00015F5D" w:rsidRPr="00015F5D">
        <w:rPr>
          <w:rFonts w:eastAsiaTheme="majorEastAsia" w:cstheme="majorBidi"/>
          <w:color w:val="595959" w:themeColor="text1" w:themeTint="A6"/>
          <w:spacing w:val="15"/>
          <w:sz w:val="28"/>
          <w:szCs w:val="28"/>
        </w:rPr>
        <w:t xml:space="preserve">Funding </w:t>
      </w:r>
      <w:r w:rsidR="00384094">
        <w:rPr>
          <w:rFonts w:eastAsiaTheme="majorEastAsia" w:cstheme="majorBidi"/>
          <w:color w:val="595959" w:themeColor="text1" w:themeTint="A6"/>
          <w:spacing w:val="15"/>
          <w:sz w:val="28"/>
          <w:szCs w:val="28"/>
        </w:rPr>
        <w:t>Plan</w:t>
      </w:r>
      <w:r w:rsidR="007761B2">
        <w:rPr>
          <w:rFonts w:eastAsiaTheme="majorEastAsia" w:cstheme="majorBidi"/>
          <w:color w:val="595959" w:themeColor="text1" w:themeTint="A6"/>
          <w:spacing w:val="15"/>
          <w:sz w:val="28"/>
          <w:szCs w:val="28"/>
        </w:rPr>
        <w:t>, Financial</w:t>
      </w:r>
      <w:r w:rsidR="00015F5D" w:rsidRPr="00015F5D">
        <w:rPr>
          <w:rFonts w:eastAsiaTheme="majorEastAsia" w:cstheme="majorBidi"/>
          <w:color w:val="595959" w:themeColor="text1" w:themeTint="A6"/>
          <w:spacing w:val="15"/>
          <w:sz w:val="28"/>
          <w:szCs w:val="28"/>
        </w:rPr>
        <w:t xml:space="preserve"> </w:t>
      </w:r>
      <w:r w:rsidR="00384094">
        <w:rPr>
          <w:rFonts w:eastAsiaTheme="majorEastAsia" w:cstheme="majorBidi"/>
          <w:color w:val="595959" w:themeColor="text1" w:themeTint="A6"/>
          <w:spacing w:val="15"/>
          <w:sz w:val="28"/>
          <w:szCs w:val="28"/>
        </w:rPr>
        <w:t>Viability</w:t>
      </w:r>
      <w:r w:rsidR="007761B2">
        <w:rPr>
          <w:rFonts w:eastAsiaTheme="majorEastAsia" w:cstheme="majorBidi"/>
          <w:color w:val="595959" w:themeColor="text1" w:themeTint="A6"/>
          <w:spacing w:val="15"/>
          <w:sz w:val="28"/>
          <w:szCs w:val="28"/>
        </w:rPr>
        <w:t>, and Effectiveness</w:t>
      </w:r>
    </w:p>
    <w:p w14:paraId="6E999167" w14:textId="4FC80C5D" w:rsidR="00107383" w:rsidRPr="00107383" w:rsidRDefault="00107383" w:rsidP="00107383">
      <w:pPr>
        <w:spacing w:after="120"/>
        <w:rPr>
          <w:rFonts w:eastAsiaTheme="majorEastAsia" w:cstheme="majorBidi"/>
          <w:color w:val="595959" w:themeColor="text1" w:themeTint="A6"/>
          <w:spacing w:val="15"/>
          <w:sz w:val="28"/>
          <w:szCs w:val="28"/>
        </w:rPr>
      </w:pPr>
    </w:p>
    <w:p w14:paraId="319D02A2" w14:textId="77777777" w:rsidR="00107383" w:rsidRPr="00D07AAA" w:rsidRDefault="00107383" w:rsidP="00D07AAA">
      <w:pPr>
        <w:spacing w:after="0"/>
        <w:rPr>
          <w:rFonts w:cs="Segoe UI"/>
          <w:szCs w:val="21"/>
        </w:rPr>
      </w:pPr>
    </w:p>
    <w:p w14:paraId="6F871487" w14:textId="77777777" w:rsidR="00D07AAA" w:rsidRPr="00CC25E6" w:rsidRDefault="00D07AAA" w:rsidP="00D07AAA">
      <w:pPr>
        <w:pStyle w:val="ListParagraph"/>
        <w:shd w:val="clear" w:color="auto" w:fill="FFFFFF" w:themeFill="background1"/>
        <w:spacing w:before="160" w:line="240" w:lineRule="auto"/>
        <w:contextualSpacing w:val="0"/>
        <w:rPr>
          <w:b/>
          <w:bCs/>
          <w:i/>
          <w:iCs/>
          <w:color w:val="156082" w:themeColor="accent1"/>
          <w:sz w:val="24"/>
        </w:rPr>
      </w:pPr>
      <w:r>
        <w:rPr>
          <w:rStyle w:val="SubtleEmphasis"/>
          <w:b/>
          <w:bCs/>
          <w:color w:val="156082" w:themeColor="accent1"/>
        </w:rPr>
        <w:t>Funding Strategy</w:t>
      </w:r>
    </w:p>
    <w:p w14:paraId="2C2B7B0D" w14:textId="77777777" w:rsidR="00D07AAA" w:rsidRPr="00B113F2" w:rsidRDefault="00D07AAA" w:rsidP="00951B74">
      <w:pPr>
        <w:pStyle w:val="ListParagraph"/>
        <w:numPr>
          <w:ilvl w:val="0"/>
          <w:numId w:val="15"/>
        </w:numPr>
        <w:spacing w:after="120"/>
        <w:contextualSpacing w:val="0"/>
        <w:rPr>
          <w:rFonts w:cs="Segoe UI"/>
          <w:szCs w:val="21"/>
        </w:rPr>
      </w:pPr>
      <w:r w:rsidRPr="00B113F2">
        <w:rPr>
          <w:rFonts w:eastAsia="Times New Roman" w:cs="Segoe UI"/>
          <w:b/>
          <w:bCs/>
          <w:szCs w:val="21"/>
        </w:rPr>
        <w:t>Describe the overall funding strategy supporting delivery of the requested project or phase.</w:t>
      </w:r>
      <w:r w:rsidRPr="00B113F2">
        <w:rPr>
          <w:szCs w:val="21"/>
        </w:rPr>
        <w:t xml:space="preserve"> </w:t>
      </w:r>
      <w:r w:rsidRPr="00B113F2">
        <w:rPr>
          <w:rFonts w:cs="Segoe UI"/>
          <w:szCs w:val="21"/>
        </w:rPr>
        <w:br/>
        <w:t>In your response, briefly explain:</w:t>
      </w:r>
    </w:p>
    <w:p w14:paraId="1B1C6CE1" w14:textId="77777777" w:rsidR="00D07AAA" w:rsidRPr="00EA0796" w:rsidRDefault="00D07AAA" w:rsidP="00951B74">
      <w:pPr>
        <w:pStyle w:val="ListParagraph"/>
        <w:numPr>
          <w:ilvl w:val="2"/>
          <w:numId w:val="1"/>
        </w:numPr>
        <w:spacing w:after="120"/>
        <w:contextualSpacing w:val="0"/>
        <w:rPr>
          <w:rFonts w:eastAsia="Times New Roman" w:cs="Segoe UI"/>
          <w:kern w:val="0"/>
          <w:szCs w:val="21"/>
          <w14:ligatures w14:val="none"/>
        </w:rPr>
      </w:pPr>
      <w:r w:rsidRPr="00EA0796">
        <w:rPr>
          <w:rFonts w:eastAsia="Times New Roman" w:cs="Segoe UI"/>
          <w:kern w:val="0"/>
          <w:szCs w:val="21"/>
          <w14:ligatures w14:val="none"/>
        </w:rPr>
        <w:t>How committed and anticipated funding sources together support delivery</w:t>
      </w:r>
    </w:p>
    <w:p w14:paraId="2C89AE55" w14:textId="77777777" w:rsidR="00D07AAA" w:rsidRPr="00EA0796" w:rsidRDefault="00D07AAA" w:rsidP="00951B74">
      <w:pPr>
        <w:pStyle w:val="ListParagraph"/>
        <w:numPr>
          <w:ilvl w:val="2"/>
          <w:numId w:val="1"/>
        </w:numPr>
        <w:spacing w:after="120"/>
        <w:contextualSpacing w:val="0"/>
        <w:rPr>
          <w:rFonts w:eastAsia="Times New Roman" w:cs="Segoe UI"/>
          <w:kern w:val="0"/>
          <w:szCs w:val="21"/>
          <w14:ligatures w14:val="none"/>
        </w:rPr>
      </w:pPr>
      <w:r w:rsidRPr="00EA0796">
        <w:rPr>
          <w:rFonts w:eastAsia="Times New Roman" w:cs="Segoe UI"/>
          <w:kern w:val="0"/>
          <w:szCs w:val="21"/>
          <w14:ligatures w14:val="none"/>
        </w:rPr>
        <w:t>How cost assumptions and contingency levels support financial viability</w:t>
      </w:r>
    </w:p>
    <w:p w14:paraId="38F1CE5E" w14:textId="77777777" w:rsidR="00D07AAA" w:rsidRPr="00EA0796" w:rsidRDefault="00D07AAA" w:rsidP="00951B74">
      <w:pPr>
        <w:pStyle w:val="ListParagraph"/>
        <w:numPr>
          <w:ilvl w:val="2"/>
          <w:numId w:val="1"/>
        </w:numPr>
        <w:spacing w:after="120"/>
        <w:contextualSpacing w:val="0"/>
        <w:rPr>
          <w:rFonts w:eastAsia="Times New Roman" w:cs="Segoe UI"/>
          <w:kern w:val="0"/>
          <w:szCs w:val="21"/>
          <w14:ligatures w14:val="none"/>
        </w:rPr>
      </w:pPr>
      <w:r w:rsidRPr="00EA0796">
        <w:rPr>
          <w:rFonts w:eastAsia="Times New Roman" w:cs="Segoe UI"/>
          <w:kern w:val="0"/>
          <w:szCs w:val="21"/>
          <w14:ligatures w14:val="none"/>
        </w:rPr>
        <w:t>How your agency will address potential funding gaps, escalation, or cost pressures</w:t>
      </w:r>
    </w:p>
    <w:p w14:paraId="2F86BDAC" w14:textId="77777777" w:rsidR="00D07AAA" w:rsidRDefault="00D07AAA" w:rsidP="00951B74">
      <w:pPr>
        <w:pStyle w:val="ListParagraph"/>
        <w:numPr>
          <w:ilvl w:val="2"/>
          <w:numId w:val="1"/>
        </w:numPr>
        <w:spacing w:after="120"/>
        <w:contextualSpacing w:val="0"/>
        <w:rPr>
          <w:rFonts w:eastAsia="Times New Roman" w:cs="Segoe UI"/>
          <w:kern w:val="0"/>
          <w:szCs w:val="21"/>
          <w14:ligatures w14:val="none"/>
        </w:rPr>
      </w:pPr>
      <w:r w:rsidRPr="00EA0796">
        <w:rPr>
          <w:rFonts w:eastAsia="Times New Roman" w:cs="Segoe UI"/>
          <w:kern w:val="0"/>
          <w:szCs w:val="21"/>
          <w14:ligatures w14:val="none"/>
        </w:rPr>
        <w:t>Any internal or interagency coordination strengthening financial stability</w:t>
      </w:r>
    </w:p>
    <w:p w14:paraId="5F273AF0" w14:textId="17FC26BE" w:rsidR="00D07AAA" w:rsidRPr="00CC25E6" w:rsidRDefault="00E4189A" w:rsidP="00D07AAA">
      <w:pPr>
        <w:spacing w:after="120"/>
        <w:ind w:left="1080"/>
        <w:rPr>
          <w:rFonts w:eastAsia="Times New Roman" w:cs="Segoe UI"/>
          <w:kern w:val="0"/>
          <w:szCs w:val="21"/>
          <w14:ligatures w14:val="none"/>
        </w:rPr>
      </w:pPr>
      <w:r>
        <w:rPr>
          <w:rFonts w:eastAsia="Times New Roman" w:cs="Segoe UI"/>
          <w:i/>
          <w:iCs/>
          <w:szCs w:val="21"/>
        </w:rPr>
        <w:t>(</w:t>
      </w:r>
      <w:r w:rsidR="00D07AAA" w:rsidRPr="00B113F2">
        <w:rPr>
          <w:rFonts w:eastAsia="Times New Roman" w:cs="Segoe UI"/>
          <w:i/>
          <w:iCs/>
          <w:szCs w:val="21"/>
        </w:rPr>
        <w:t>1–2 paragraphs</w:t>
      </w:r>
      <w:r>
        <w:rPr>
          <w:rFonts w:eastAsia="Times New Roman" w:cs="Segoe UI"/>
          <w:i/>
          <w:iCs/>
          <w:szCs w:val="21"/>
        </w:rPr>
        <w:t>)</w:t>
      </w:r>
    </w:p>
    <w:p w14:paraId="7F0CDFA7" w14:textId="385DFCA2" w:rsidR="00D07AAA" w:rsidRDefault="00940E93" w:rsidP="00D07AAA">
      <w:pPr>
        <w:pStyle w:val="ListParagraph"/>
        <w:spacing w:after="240"/>
        <w:ind w:left="1080"/>
        <w:contextualSpacing w:val="0"/>
        <w:rPr>
          <w:rFonts w:cs="Segoe UI"/>
          <w:b/>
          <w:bCs/>
          <w:szCs w:val="21"/>
        </w:rPr>
      </w:pPr>
      <w:sdt>
        <w:sdtPr>
          <w:rPr>
            <w:rStyle w:val="Style1"/>
          </w:rPr>
          <w:id w:val="621505522"/>
          <w:lock w:val="sdtLocked"/>
          <w:placeholder>
            <w:docPart w:val="12ED068959E34C85B1CF4F3CE72D716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2BECFB09" w14:textId="77777777" w:rsidR="00D07AAA" w:rsidRPr="00F50A27" w:rsidRDefault="00D07AAA" w:rsidP="00D07AAA">
      <w:pPr>
        <w:pStyle w:val="ListParagraph"/>
        <w:shd w:val="clear" w:color="auto" w:fill="FFFFFF" w:themeFill="background1"/>
        <w:spacing w:before="160" w:line="240" w:lineRule="auto"/>
        <w:contextualSpacing w:val="0"/>
        <w:rPr>
          <w:b/>
          <w:bCs/>
          <w:i/>
          <w:iCs/>
          <w:color w:val="156082" w:themeColor="accent1"/>
          <w:sz w:val="24"/>
        </w:rPr>
      </w:pPr>
      <w:r>
        <w:rPr>
          <w:rStyle w:val="SubtleEmphasis"/>
          <w:b/>
          <w:bCs/>
          <w:color w:val="156082" w:themeColor="accent1"/>
        </w:rPr>
        <w:t>Cost Effectiveness</w:t>
      </w:r>
    </w:p>
    <w:p w14:paraId="3D675B5E" w14:textId="77777777" w:rsidR="00D07AAA" w:rsidRPr="00B113F2" w:rsidRDefault="00D07AAA" w:rsidP="00951B74">
      <w:pPr>
        <w:pStyle w:val="ListParagraph"/>
        <w:numPr>
          <w:ilvl w:val="0"/>
          <w:numId w:val="15"/>
        </w:numPr>
        <w:spacing w:before="120" w:after="120"/>
        <w:contextualSpacing w:val="0"/>
        <w:rPr>
          <w:rFonts w:cs="Segoe UI"/>
          <w:b/>
          <w:bCs/>
          <w:szCs w:val="21"/>
        </w:rPr>
      </w:pPr>
      <w:r w:rsidRPr="002A74EF">
        <w:rPr>
          <w:rFonts w:eastAsia="Times New Roman" w:cs="Segoe UI"/>
          <w:b/>
          <w:bCs/>
          <w:kern w:val="0"/>
          <w:szCs w:val="21"/>
          <w14:ligatures w14:val="none"/>
        </w:rPr>
        <w:t xml:space="preserve">Provide the inputs and </w:t>
      </w:r>
      <w:proofErr w:type="gramStart"/>
      <w:r w:rsidRPr="002A74EF">
        <w:rPr>
          <w:rFonts w:eastAsia="Times New Roman" w:cs="Segoe UI"/>
          <w:b/>
          <w:bCs/>
          <w:kern w:val="0"/>
          <w:szCs w:val="21"/>
          <w14:ligatures w14:val="none"/>
        </w:rPr>
        <w:t>result</w:t>
      </w:r>
      <w:proofErr w:type="gramEnd"/>
      <w:r w:rsidRPr="002A74EF">
        <w:rPr>
          <w:rFonts w:eastAsia="Times New Roman" w:cs="Segoe UI"/>
          <w:b/>
          <w:bCs/>
          <w:kern w:val="0"/>
          <w:szCs w:val="21"/>
          <w14:ligatures w14:val="none"/>
        </w:rPr>
        <w:t xml:space="preserve"> of the cost</w:t>
      </w:r>
      <w:r w:rsidRPr="00B113F2">
        <w:rPr>
          <w:rFonts w:eastAsia="Times New Roman" w:cs="Segoe UI"/>
          <w:b/>
          <w:bCs/>
          <w:kern w:val="0"/>
          <w:szCs w:val="21"/>
          <w14:ligatures w14:val="none"/>
        </w:rPr>
        <w:t>-</w:t>
      </w:r>
      <w:r w:rsidRPr="002A74EF">
        <w:rPr>
          <w:rFonts w:eastAsia="Times New Roman" w:cs="Segoe UI"/>
          <w:b/>
          <w:bCs/>
          <w:kern w:val="0"/>
          <w:szCs w:val="21"/>
          <w14:ligatures w14:val="none"/>
        </w:rPr>
        <w:t>effectiveness</w:t>
      </w:r>
      <w:r w:rsidRPr="00B113F2">
        <w:rPr>
          <w:rFonts w:eastAsia="Times New Roman" w:cs="Segoe UI"/>
          <w:b/>
          <w:bCs/>
          <w:kern w:val="0"/>
          <w:szCs w:val="21"/>
          <w14:ligatures w14:val="none"/>
        </w:rPr>
        <w:noBreakHyphen/>
      </w:r>
      <w:r w:rsidRPr="002A74EF">
        <w:rPr>
          <w:rFonts w:eastAsia="Times New Roman" w:cs="Segoe UI"/>
          <w:b/>
          <w:bCs/>
          <w:kern w:val="0"/>
          <w:szCs w:val="21"/>
          <w14:ligatures w14:val="none"/>
        </w:rPr>
        <w:t xml:space="preserve"> calculation using the program formula</w:t>
      </w:r>
      <w:r w:rsidRPr="00B113F2">
        <w:rPr>
          <w:rFonts w:eastAsia="Times New Roman" w:cs="Segoe UI"/>
          <w:b/>
          <w:bCs/>
          <w:kern w:val="0"/>
          <w:szCs w:val="21"/>
          <w14:ligatures w14:val="none"/>
        </w:rPr>
        <w:t xml:space="preserve"> (Application content </w:t>
      </w:r>
      <w:r w:rsidRPr="00B113F2">
        <w:rPr>
          <w:rFonts w:cs="Segoe UI"/>
          <w:b/>
          <w:bCs/>
          <w:szCs w:val="21"/>
        </w:rPr>
        <w:t xml:space="preserve">No. 5). </w:t>
      </w:r>
      <w:r w:rsidRPr="00761B72">
        <w:rPr>
          <w:rFonts w:cs="Segoe UI"/>
          <w:szCs w:val="21"/>
        </w:rPr>
        <w:t>In preparing the inputs, use your best available estimates. We recognize the level of estimates may vary based on the project’s stage. Planning level estimates are acceptable.</w:t>
      </w:r>
    </w:p>
    <w:p w14:paraId="4128E97C" w14:textId="77777777" w:rsidR="00D07AAA" w:rsidRPr="00B113F2" w:rsidRDefault="00D07AAA" w:rsidP="00D07AAA">
      <w:pPr>
        <w:spacing w:after="0" w:line="240" w:lineRule="auto"/>
        <w:ind w:left="360" w:firstLine="720"/>
        <w:textAlignment w:val="baseline"/>
        <w:rPr>
          <w:rFonts w:eastAsia="Times New Roman" w:cs="Segoe UI"/>
          <w:b/>
          <w:bCs/>
          <w:kern w:val="0"/>
          <w:szCs w:val="21"/>
          <w14:ligatures w14:val="none"/>
        </w:rPr>
      </w:pPr>
      <w:r w:rsidRPr="00B113F2">
        <w:rPr>
          <w:rFonts w:eastAsia="Times New Roman" w:cs="Segoe UI"/>
          <w:b/>
          <w:bCs/>
          <w:i/>
          <w:iCs/>
          <w:kern w:val="0"/>
          <w:szCs w:val="21"/>
          <w14:ligatures w14:val="none"/>
        </w:rPr>
        <w:t>Project Cost-Effectiveness Inputs</w:t>
      </w:r>
      <w:r w:rsidRPr="00B113F2">
        <w:rPr>
          <w:rFonts w:eastAsia="Times New Roman" w:cs="Segoe UI"/>
          <w:b/>
          <w:bCs/>
          <w:kern w:val="0"/>
          <w:szCs w:val="21"/>
          <w14:ligatures w14:val="none"/>
        </w:rPr>
        <w:t> </w:t>
      </w:r>
    </w:p>
    <w:tbl>
      <w:tblPr>
        <w:tblW w:w="900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680"/>
      </w:tblGrid>
      <w:tr w:rsidR="00D07AAA" w:rsidRPr="00B113F2" w14:paraId="7728F458"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599206B3" w14:textId="77777777"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Daily Travel (ADT or transit boardings) </w:t>
            </w:r>
          </w:p>
        </w:tc>
        <w:tc>
          <w:tcPr>
            <w:tcW w:w="4680" w:type="dxa"/>
            <w:tcBorders>
              <w:top w:val="single" w:sz="6" w:space="0" w:color="auto"/>
              <w:left w:val="single" w:sz="6" w:space="0" w:color="auto"/>
              <w:bottom w:val="single" w:sz="6" w:space="0" w:color="auto"/>
              <w:right w:val="single" w:sz="6" w:space="0" w:color="auto"/>
            </w:tcBorders>
            <w:hideMark/>
          </w:tcPr>
          <w:p w14:paraId="5217D3E6" w14:textId="0AE48C4A" w:rsidR="00D07AAA" w:rsidRPr="00B113F2" w:rsidRDefault="00000000">
            <w:pPr>
              <w:spacing w:after="0" w:line="240" w:lineRule="auto"/>
              <w:textAlignment w:val="baseline"/>
              <w:rPr>
                <w:rFonts w:eastAsia="Times New Roman" w:cs="Segoe UI"/>
                <w:kern w:val="0"/>
                <w:szCs w:val="21"/>
                <w14:ligatures w14:val="none"/>
              </w:rPr>
            </w:pPr>
            <w:sdt>
              <w:sdtPr>
                <w:rPr>
                  <w:rFonts w:eastAsia="Times New Roman" w:cs="Segoe UI"/>
                  <w:kern w:val="0"/>
                  <w:szCs w:val="21"/>
                  <w14:ligatures w14:val="none"/>
                </w:rPr>
                <w:id w:val="-2096238273"/>
                <w:lock w:val="sdtLocked"/>
                <w:placeholder>
                  <w:docPart w:val="473967A207CC47C5AC50EC9FF38F7CD5"/>
                </w:placeholder>
                <w:showingPlcHdr/>
              </w:sdtPr>
              <w:sdtContent>
                <w:r w:rsidR="00940E93" w:rsidRPr="00B113F2">
                  <w:rPr>
                    <w:rStyle w:val="PlaceholderText"/>
                    <w:rFonts w:cs="Segoe UI"/>
                    <w:szCs w:val="21"/>
                  </w:rPr>
                  <w:t>Click or tap here to enter text.</w:t>
                </w:r>
              </w:sdtContent>
            </w:sdt>
          </w:p>
        </w:tc>
      </w:tr>
      <w:tr w:rsidR="00D07AAA" w:rsidRPr="00B113F2" w14:paraId="712F12B2"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7932D358" w14:textId="77777777"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Annualization Factor </w:t>
            </w:r>
          </w:p>
        </w:tc>
        <w:tc>
          <w:tcPr>
            <w:tcW w:w="4680" w:type="dxa"/>
            <w:tcBorders>
              <w:top w:val="single" w:sz="6" w:space="0" w:color="auto"/>
              <w:left w:val="single" w:sz="6" w:space="0" w:color="auto"/>
              <w:bottom w:val="single" w:sz="6" w:space="0" w:color="auto"/>
              <w:right w:val="single" w:sz="6" w:space="0" w:color="auto"/>
            </w:tcBorders>
            <w:shd w:val="clear" w:color="auto" w:fill="FFFFFF"/>
            <w:hideMark/>
          </w:tcPr>
          <w:p w14:paraId="2DE2CF15" w14:textId="77777777"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365 </w:t>
            </w:r>
          </w:p>
        </w:tc>
      </w:tr>
      <w:tr w:rsidR="00D07AAA" w:rsidRPr="00B113F2" w14:paraId="2E0FE1B7" w14:textId="77777777">
        <w:trPr>
          <w:trHeight w:val="300"/>
        </w:trPr>
        <w:tc>
          <w:tcPr>
            <w:tcW w:w="4320" w:type="dxa"/>
            <w:tcBorders>
              <w:top w:val="single" w:sz="6" w:space="0" w:color="auto"/>
              <w:left w:val="single" w:sz="6" w:space="0" w:color="auto"/>
              <w:bottom w:val="single" w:sz="6" w:space="0" w:color="auto"/>
              <w:right w:val="single" w:sz="6" w:space="0" w:color="auto"/>
            </w:tcBorders>
            <w:hideMark/>
          </w:tcPr>
          <w:p w14:paraId="35ED2E1A" w14:textId="77777777"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Project Cost  </w:t>
            </w:r>
          </w:p>
        </w:tc>
        <w:tc>
          <w:tcPr>
            <w:tcW w:w="4680" w:type="dxa"/>
            <w:tcBorders>
              <w:top w:val="single" w:sz="6" w:space="0" w:color="auto"/>
              <w:left w:val="single" w:sz="6" w:space="0" w:color="auto"/>
              <w:bottom w:val="single" w:sz="6" w:space="0" w:color="auto"/>
              <w:right w:val="single" w:sz="6" w:space="0" w:color="auto"/>
            </w:tcBorders>
            <w:hideMark/>
          </w:tcPr>
          <w:p w14:paraId="670E6399" w14:textId="0D798B60" w:rsidR="00D07AAA" w:rsidRPr="00B113F2" w:rsidRDefault="00000000">
            <w:pPr>
              <w:spacing w:after="0" w:line="240" w:lineRule="auto"/>
              <w:textAlignment w:val="baseline"/>
              <w:rPr>
                <w:rFonts w:eastAsia="Times New Roman" w:cs="Segoe UI"/>
                <w:kern w:val="0"/>
                <w:szCs w:val="21"/>
                <w14:ligatures w14:val="none"/>
              </w:rPr>
            </w:pPr>
            <w:sdt>
              <w:sdtPr>
                <w:rPr>
                  <w:rFonts w:eastAsia="Times New Roman" w:cs="Segoe UI"/>
                  <w:kern w:val="0"/>
                  <w:szCs w:val="21"/>
                  <w14:ligatures w14:val="none"/>
                </w:rPr>
                <w:id w:val="1585341702"/>
                <w:lock w:val="sdtLocked"/>
                <w:placeholder>
                  <w:docPart w:val="5A5DF48DD252481D93DC71D3076E4DE4"/>
                </w:placeholder>
                <w:showingPlcHdr/>
              </w:sdtPr>
              <w:sdtContent>
                <w:r w:rsidR="00940E93" w:rsidRPr="00B113F2">
                  <w:rPr>
                    <w:rStyle w:val="PlaceholderText"/>
                    <w:rFonts w:cs="Segoe UI"/>
                    <w:szCs w:val="21"/>
                  </w:rPr>
                  <w:t>Click or tap here to enter text.</w:t>
                </w:r>
              </w:sdtContent>
            </w:sdt>
          </w:p>
        </w:tc>
      </w:tr>
      <w:tr w:rsidR="00D07AAA" w:rsidRPr="00B113F2" w14:paraId="1DABE337" w14:textId="77777777" w:rsidTr="00940E93">
        <w:trPr>
          <w:trHeight w:val="300"/>
        </w:trPr>
        <w:tc>
          <w:tcPr>
            <w:tcW w:w="4320" w:type="dxa"/>
            <w:tcBorders>
              <w:top w:val="single" w:sz="6" w:space="0" w:color="auto"/>
              <w:left w:val="single" w:sz="6" w:space="0" w:color="auto"/>
              <w:bottom w:val="single" w:sz="6" w:space="0" w:color="auto"/>
              <w:right w:val="single" w:sz="6" w:space="0" w:color="auto"/>
            </w:tcBorders>
            <w:hideMark/>
          </w:tcPr>
          <w:p w14:paraId="3252E9FF" w14:textId="77777777"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Useful Life Estimate (years) </w:t>
            </w:r>
          </w:p>
        </w:tc>
        <w:tc>
          <w:tcPr>
            <w:tcW w:w="4680" w:type="dxa"/>
            <w:tcBorders>
              <w:top w:val="single" w:sz="6" w:space="0" w:color="auto"/>
              <w:left w:val="single" w:sz="6" w:space="0" w:color="auto"/>
              <w:bottom w:val="single" w:sz="6" w:space="0" w:color="auto"/>
              <w:right w:val="single" w:sz="6" w:space="0" w:color="auto"/>
            </w:tcBorders>
          </w:tcPr>
          <w:p w14:paraId="31E79E2D" w14:textId="3ADC4414" w:rsidR="00D07AAA" w:rsidRPr="00B113F2" w:rsidRDefault="00940E93">
            <w:pPr>
              <w:spacing w:after="0" w:line="240" w:lineRule="auto"/>
              <w:textAlignment w:val="baseline"/>
              <w:rPr>
                <w:rFonts w:eastAsia="Times New Roman" w:cs="Segoe UI"/>
                <w:kern w:val="0"/>
                <w:szCs w:val="21"/>
                <w14:ligatures w14:val="none"/>
              </w:rPr>
            </w:pPr>
            <w:sdt>
              <w:sdtPr>
                <w:rPr>
                  <w:rStyle w:val="Style1"/>
                </w:rPr>
                <w:id w:val="2005167897"/>
                <w:lock w:val="sdtLocked"/>
                <w:placeholder>
                  <w:docPart w:val="B04E7340431E43E9B791A3B4E0B2E0BB"/>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tc>
      </w:tr>
    </w:tbl>
    <w:p w14:paraId="663877AA" w14:textId="77777777" w:rsidR="00D07AAA" w:rsidRPr="00B113F2" w:rsidRDefault="00D07AAA" w:rsidP="00D07AAA">
      <w:pPr>
        <w:spacing w:after="0" w:line="240" w:lineRule="auto"/>
        <w:ind w:left="720"/>
        <w:textAlignment w:val="baseline"/>
        <w:rPr>
          <w:rFonts w:eastAsia="Times New Roman" w:cs="Segoe UI"/>
          <w:i/>
          <w:iCs/>
          <w:kern w:val="0"/>
          <w:szCs w:val="21"/>
          <w14:ligatures w14:val="none"/>
        </w:rPr>
      </w:pPr>
    </w:p>
    <w:p w14:paraId="1F53A7ED" w14:textId="77777777" w:rsidR="00D07AAA" w:rsidRPr="00B113F2" w:rsidRDefault="00D07AAA" w:rsidP="00D07AAA">
      <w:pPr>
        <w:spacing w:after="0" w:line="240" w:lineRule="auto"/>
        <w:ind w:left="720" w:firstLine="360"/>
        <w:textAlignment w:val="baseline"/>
        <w:rPr>
          <w:rFonts w:eastAsia="Times New Roman" w:cs="Segoe UI"/>
          <w:b/>
          <w:bCs/>
          <w:kern w:val="0"/>
          <w:szCs w:val="21"/>
          <w14:ligatures w14:val="none"/>
        </w:rPr>
      </w:pPr>
      <w:r w:rsidRPr="00B113F2">
        <w:rPr>
          <w:rFonts w:eastAsia="Times New Roman" w:cs="Segoe UI"/>
          <w:b/>
          <w:bCs/>
          <w:i/>
          <w:iCs/>
          <w:kern w:val="0"/>
          <w:szCs w:val="21"/>
          <w14:ligatures w14:val="none"/>
        </w:rPr>
        <w:t>Project Cost-Effectiveness Calculation</w:t>
      </w:r>
      <w:r w:rsidRPr="00B113F2">
        <w:rPr>
          <w:rFonts w:eastAsia="Times New Roman" w:cs="Segoe UI"/>
          <w:b/>
          <w:bCs/>
          <w:kern w:val="0"/>
          <w:szCs w:val="21"/>
          <w14:ligatures w14:val="none"/>
        </w:rPr>
        <w:t> </w:t>
      </w:r>
    </w:p>
    <w:tbl>
      <w:tblPr>
        <w:tblW w:w="9000" w:type="dxa"/>
        <w:tblInd w:w="1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D07AAA" w:rsidRPr="00B113F2" w14:paraId="18D5470D" w14:textId="77777777">
        <w:trPr>
          <w:trHeight w:val="300"/>
        </w:trPr>
        <w:tc>
          <w:tcPr>
            <w:tcW w:w="9000" w:type="dxa"/>
            <w:tcBorders>
              <w:top w:val="single" w:sz="6" w:space="0" w:color="auto"/>
              <w:left w:val="single" w:sz="6" w:space="0" w:color="auto"/>
              <w:bottom w:val="single" w:sz="6" w:space="0" w:color="auto"/>
              <w:right w:val="single" w:sz="6" w:space="0" w:color="auto"/>
            </w:tcBorders>
            <w:hideMark/>
          </w:tcPr>
          <w:p w14:paraId="675DE98A" w14:textId="77777777"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Cost Effectiveness Calculation = (daily travel x annualization factor) / (project cost/ useful life estimate) </w:t>
            </w:r>
          </w:p>
        </w:tc>
      </w:tr>
      <w:tr w:rsidR="00D07AAA" w:rsidRPr="00B113F2" w14:paraId="09E7A355" w14:textId="77777777">
        <w:trPr>
          <w:trHeight w:val="408"/>
        </w:trPr>
        <w:tc>
          <w:tcPr>
            <w:tcW w:w="9000" w:type="dxa"/>
            <w:tcBorders>
              <w:top w:val="single" w:sz="6" w:space="0" w:color="auto"/>
              <w:left w:val="single" w:sz="6" w:space="0" w:color="auto"/>
              <w:bottom w:val="single" w:sz="6" w:space="0" w:color="auto"/>
              <w:right w:val="single" w:sz="6" w:space="0" w:color="auto"/>
            </w:tcBorders>
            <w:hideMark/>
          </w:tcPr>
          <w:p w14:paraId="49137120" w14:textId="7C0F8E86" w:rsidR="00D07AAA" w:rsidRPr="00B113F2" w:rsidRDefault="00D07AAA">
            <w:pPr>
              <w:spacing w:after="0" w:line="240" w:lineRule="auto"/>
              <w:textAlignment w:val="baseline"/>
              <w:rPr>
                <w:rFonts w:eastAsia="Times New Roman" w:cs="Segoe UI"/>
                <w:kern w:val="0"/>
                <w:szCs w:val="21"/>
                <w14:ligatures w14:val="none"/>
              </w:rPr>
            </w:pPr>
            <w:r w:rsidRPr="00B113F2">
              <w:rPr>
                <w:rFonts w:eastAsia="Times New Roman" w:cs="Segoe UI"/>
                <w:kern w:val="0"/>
                <w:szCs w:val="21"/>
                <w14:ligatures w14:val="none"/>
              </w:rPr>
              <w:t> </w:t>
            </w:r>
            <w:sdt>
              <w:sdtPr>
                <w:rPr>
                  <w:rStyle w:val="Style1"/>
                </w:rPr>
                <w:id w:val="-175661860"/>
                <w:lock w:val="sdtLocked"/>
                <w:placeholder>
                  <w:docPart w:val="2326F6D86BBE4FD3833BD868DC3DC08B"/>
                </w:placeholder>
                <w:showingPlcHdr/>
                <w:text w:multiLine="1"/>
              </w:sdtPr>
              <w:sdtEndPr>
                <w:rPr>
                  <w:rStyle w:val="DefaultParagraphFont"/>
                  <w:rFonts w:cs="Segoe UI"/>
                  <w:szCs w:val="21"/>
                </w:rPr>
              </w:sdtEndPr>
              <w:sdtContent>
                <w:r w:rsidR="00940E93" w:rsidRPr="00C32773">
                  <w:rPr>
                    <w:rStyle w:val="PlaceholderText"/>
                    <w:szCs w:val="21"/>
                  </w:rPr>
                  <w:t>Click or tap here to enter text.</w:t>
                </w:r>
              </w:sdtContent>
            </w:sdt>
          </w:p>
        </w:tc>
      </w:tr>
    </w:tbl>
    <w:p w14:paraId="1671AB07" w14:textId="77777777" w:rsidR="00D07AAA" w:rsidRPr="002A74EF" w:rsidRDefault="00D07AAA" w:rsidP="00D07AAA">
      <w:pPr>
        <w:pStyle w:val="ListParagraph"/>
        <w:ind w:left="1080"/>
        <w:rPr>
          <w:rFonts w:eastAsia="Times New Roman" w:cs="Segoe UI"/>
          <w:b/>
          <w:bCs/>
          <w:kern w:val="0"/>
          <w:szCs w:val="21"/>
          <w14:ligatures w14:val="none"/>
        </w:rPr>
      </w:pPr>
    </w:p>
    <w:p w14:paraId="21BAF965" w14:textId="77750E71" w:rsidR="00D07AAA" w:rsidRPr="002A74EF" w:rsidRDefault="00D07AAA" w:rsidP="00D07AAA">
      <w:pPr>
        <w:pStyle w:val="ListParagraph"/>
        <w:ind w:left="1080"/>
        <w:rPr>
          <w:rFonts w:eastAsia="Times New Roman" w:cs="Segoe UI"/>
          <w:b/>
          <w:kern w:val="0"/>
          <w14:ligatures w14:val="none"/>
        </w:rPr>
      </w:pPr>
      <w:r w:rsidRPr="002A74EF">
        <w:rPr>
          <w:rFonts w:eastAsia="Times New Roman" w:cs="Segoe UI"/>
          <w:b/>
          <w:kern w:val="0"/>
          <w14:ligatures w14:val="none"/>
        </w:rPr>
        <w:t>Narrative (1</w:t>
      </w:r>
      <w:r w:rsidR="00E4189A">
        <w:rPr>
          <w:rFonts w:eastAsia="Times New Roman" w:cs="Segoe UI"/>
          <w:b/>
          <w:kern w:val="0"/>
          <w14:ligatures w14:val="none"/>
        </w:rPr>
        <w:t xml:space="preserve"> </w:t>
      </w:r>
      <w:r w:rsidRPr="002A74EF">
        <w:rPr>
          <w:rFonts w:eastAsia="Times New Roman" w:cs="Segoe UI"/>
          <w:b/>
          <w:kern w:val="0"/>
          <w14:ligatures w14:val="none"/>
        </w:rPr>
        <w:t>paragraphs):</w:t>
      </w:r>
      <w:r w:rsidRPr="002A74EF">
        <w:rPr>
          <w:rFonts w:eastAsia="Times New Roman" w:cs="Segoe UI"/>
          <w:b/>
          <w:bCs/>
          <w:kern w:val="0"/>
          <w:szCs w:val="21"/>
          <w14:ligatures w14:val="none"/>
        </w:rPr>
        <w:br/>
      </w:r>
      <w:r w:rsidRPr="00761B72">
        <w:rPr>
          <w:rFonts w:eastAsia="Times New Roman" w:cs="Segoe UI"/>
          <w:bCs/>
          <w:kern w:val="0"/>
          <w14:ligatures w14:val="none"/>
        </w:rPr>
        <w:t xml:space="preserve">Describe how the project’s expected outcomes, such as improved safety, reliability, multimodal access, </w:t>
      </w:r>
      <w:r w:rsidRPr="00761B72">
        <w:rPr>
          <w:rFonts w:eastAsia="Times New Roman" w:cs="Segoe UI"/>
          <w:bCs/>
          <w:kern w:val="0"/>
          <w14:ligatures w14:val="none"/>
        </w:rPr>
        <w:lastRenderedPageBreak/>
        <w:t>emissions reductions, operational improvements, or lifecycle value, represent an efficient and effective use of federal funds relative to the scale of investment.</w:t>
      </w:r>
    </w:p>
    <w:p w14:paraId="1CFE66F8" w14:textId="64DF2B5D" w:rsidR="00D07AAA" w:rsidRDefault="00940E93" w:rsidP="00D07AAA">
      <w:pPr>
        <w:spacing w:after="120"/>
        <w:ind w:left="1080"/>
        <w:rPr>
          <w:b/>
          <w:bCs/>
          <w:szCs w:val="21"/>
        </w:rPr>
      </w:pPr>
      <w:sdt>
        <w:sdtPr>
          <w:rPr>
            <w:rStyle w:val="Style1"/>
          </w:rPr>
          <w:id w:val="-1396810298"/>
          <w:lock w:val="sdtLocked"/>
          <w:placeholder>
            <w:docPart w:val="DE5765A7FD9B47A3880EF25265A2E48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4348B36C" w14:textId="77777777" w:rsidR="00D07AAA" w:rsidRDefault="00D07AAA">
      <w:pPr>
        <w:rPr>
          <w:b/>
          <w:bCs/>
          <w:szCs w:val="21"/>
        </w:rPr>
      </w:pPr>
      <w:r>
        <w:rPr>
          <w:b/>
          <w:bCs/>
          <w:szCs w:val="21"/>
        </w:rPr>
        <w:br w:type="page"/>
      </w:r>
    </w:p>
    <w:p w14:paraId="34A65F80" w14:textId="77777777" w:rsidR="00D07AAA" w:rsidRPr="00B113F2" w:rsidRDefault="00D07AAA" w:rsidP="00D07AAA">
      <w:pPr>
        <w:spacing w:after="120"/>
        <w:ind w:left="1080"/>
        <w:rPr>
          <w:b/>
          <w:bCs/>
          <w:szCs w:val="21"/>
        </w:rPr>
      </w:pPr>
    </w:p>
    <w:p w14:paraId="6C5ECBFB" w14:textId="6BC6C768" w:rsidR="00E87FE9" w:rsidRPr="00B45E5B" w:rsidRDefault="001628E9" w:rsidP="00951B74">
      <w:pPr>
        <w:pStyle w:val="Heading2"/>
        <w:numPr>
          <w:ilvl w:val="0"/>
          <w:numId w:val="8"/>
        </w:numPr>
        <w:rPr>
          <w:b/>
          <w:bCs/>
        </w:rPr>
      </w:pPr>
      <w:r w:rsidRPr="00F91199">
        <w:rPr>
          <w:noProof/>
          <w:szCs w:val="21"/>
        </w:rPr>
        <mc:AlternateContent>
          <mc:Choice Requires="wps">
            <w:drawing>
              <wp:anchor distT="45720" distB="45720" distL="114300" distR="114300" simplePos="0" relativeHeight="251658244" behindDoc="0" locked="0" layoutInCell="1" allowOverlap="1" wp14:anchorId="6447A440" wp14:editId="747C8945">
                <wp:simplePos x="0" y="0"/>
                <wp:positionH relativeFrom="margin">
                  <wp:align>right</wp:align>
                </wp:positionH>
                <wp:positionV relativeFrom="paragraph">
                  <wp:posOffset>320675</wp:posOffset>
                </wp:positionV>
                <wp:extent cx="6359525" cy="4271645"/>
                <wp:effectExtent l="0" t="0" r="3175" b="0"/>
                <wp:wrapSquare wrapText="bothSides"/>
                <wp:docPr id="477600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4271750"/>
                        </a:xfrm>
                        <a:prstGeom prst="rect">
                          <a:avLst/>
                        </a:prstGeom>
                        <a:solidFill>
                          <a:schemeClr val="accent4"/>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16A51862" w14:textId="77777777">
                              <w:trPr>
                                <w:trHeight w:val="631"/>
                              </w:trPr>
                              <w:tc>
                                <w:tcPr>
                                  <w:tcW w:w="450" w:type="dxa"/>
                                  <w:vAlign w:val="center"/>
                                </w:tcPr>
                                <w:p w14:paraId="6B1C1DBD"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56A523B1" wp14:editId="18573111">
                                        <wp:extent cx="265814" cy="265814"/>
                                        <wp:effectExtent l="0" t="0" r="1270" b="1270"/>
                                        <wp:docPr id="758017160"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30ADCD2E"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297B50E7" w14:textId="77777777" w:rsidR="002053E6" w:rsidRPr="002E2FF3" w:rsidRDefault="002053E6" w:rsidP="002053E6">
                            <w:pPr>
                              <w:rPr>
                                <w:rFonts w:cs="Segoe UI"/>
                                <w:color w:val="FFFFFF" w:themeColor="background1"/>
                                <w:szCs w:val="21"/>
                              </w:rPr>
                            </w:pPr>
                            <w:r w:rsidRPr="002E2FF3">
                              <w:rPr>
                                <w:rFonts w:cs="Segoe UI"/>
                                <w:color w:val="FFFFFF" w:themeColor="background1"/>
                                <w:szCs w:val="21"/>
                              </w:rPr>
                              <w:t xml:space="preserve">This section helps reviewers understand how your project will deliver meaningful, measurable improvements in the areas prioritized by each funding program. Your responses </w:t>
                            </w:r>
                            <w:r>
                              <w:rPr>
                                <w:rFonts w:cs="Segoe UI"/>
                                <w:color w:val="FFFFFF" w:themeColor="background1"/>
                                <w:szCs w:val="21"/>
                              </w:rPr>
                              <w:t xml:space="preserve">should </w:t>
                            </w:r>
                            <w:r w:rsidRPr="002E2FF3">
                              <w:rPr>
                                <w:rFonts w:cs="Segoe UI"/>
                                <w:color w:val="FFFFFF" w:themeColor="background1"/>
                                <w:szCs w:val="21"/>
                              </w:rPr>
                              <w:t>demonstrate:</w:t>
                            </w:r>
                          </w:p>
                          <w:p w14:paraId="7ADB691C"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Clear Link Between Needs and Benefits: How the project responds to documented transportation challenges or community needs described earlier in the application.</w:t>
                            </w:r>
                          </w:p>
                          <w:p w14:paraId="4E5C440B"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Expected Results and Impact: How the project is anticipated to improve travel, safety, access, reliability, emissions, economic vitality, or system condition, depending on the outcomes you select.</w:t>
                            </w:r>
                          </w:p>
                          <w:p w14:paraId="44AB30FD"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Strength of the Proposed Solution: Whether the project’s design, scope, and features are capable of producing the intended improvements.</w:t>
                            </w:r>
                          </w:p>
                          <w:p w14:paraId="76832F53"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Evidence</w:t>
                            </w:r>
                            <w:r w:rsidRPr="002E2FF3">
                              <w:rPr>
                                <w:rFonts w:cs="Segoe UI"/>
                                <w:color w:val="FFFFFF" w:themeColor="background1"/>
                                <w:szCs w:val="21"/>
                              </w:rPr>
                              <w:noBreakHyphen/>
                              <w:t>Based Justification: How data, analysis, project studies, community feedback, or other information substantiate the benefits you describe.</w:t>
                            </w:r>
                          </w:p>
                          <w:p w14:paraId="21BB860E"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Distribution of Benefits and Burdens: How the improvements will impact different communities and users, including any potential negative effects and how they will be addressed.</w:t>
                            </w:r>
                          </w:p>
                          <w:p w14:paraId="32128727" w14:textId="77777777" w:rsidR="002053E6" w:rsidRPr="002E2FF3" w:rsidRDefault="002053E6" w:rsidP="002053E6">
                            <w:pPr>
                              <w:rPr>
                                <w:rFonts w:cs="Segoe UI"/>
                                <w:color w:val="FFFFFF" w:themeColor="background1"/>
                                <w:szCs w:val="21"/>
                              </w:rPr>
                            </w:pPr>
                            <w:r w:rsidRPr="002E2FF3">
                              <w:rPr>
                                <w:rFonts w:cs="Segoe UI"/>
                                <w:color w:val="FFFFFF" w:themeColor="background1"/>
                                <w:szCs w:val="21"/>
                              </w:rPr>
                              <w:t>This section gives reviewers a clear understanding of what benefits the project will deliver, who will experience those benefits, and how effectively the project addresses the needs it is intended to solve.</w:t>
                            </w:r>
                          </w:p>
                          <w:p w14:paraId="0BD7A243" w14:textId="77777777" w:rsidR="002053E6" w:rsidRPr="005C5B76" w:rsidRDefault="002053E6" w:rsidP="002053E6">
                            <w:pPr>
                              <w:rPr>
                                <w:rFonts w:cs="Segoe UI"/>
                                <w:color w:val="FFFFFF" w:themeColor="background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7A440" id="_x0000_s1030" type="#_x0000_t202" style="position:absolute;left:0;text-align:left;margin-left:449.55pt;margin-top:25.25pt;width:500.75pt;height:336.3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" fillcolor="#0f9ed5 [3207]"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9529"/>
                      </w:tblGrid>
                      <w:tr w:rsidR="006901C9" w14:paraId="16A51862" w14:textId="77777777">
                        <w:trPr>
                          <w:trHeight w:val="631"/>
                        </w:trPr>
                        <w:tc>
                          <w:tcPr>
                            <w:tcW w:w="450" w:type="dxa"/>
                            <w:vAlign w:val="center"/>
                          </w:tcPr>
                          <w:p w14:paraId="6B1C1DBD" w14:textId="77777777" w:rsidR="006901C9" w:rsidRDefault="006901C9" w:rsidP="006901C9">
                            <w:pPr>
                              <w:rPr>
                                <w:b/>
                                <w:bCs/>
                                <w:color w:val="FFFFFF" w:themeColor="background1"/>
                                <w:sz w:val="22"/>
                                <w:szCs w:val="22"/>
                              </w:rPr>
                            </w:pPr>
                            <w:r>
                              <w:rPr>
                                <w:b/>
                                <w:bCs/>
                                <w:noProof/>
                                <w:color w:val="FFFFFF" w:themeColor="background1"/>
                                <w:sz w:val="22"/>
                                <w:szCs w:val="22"/>
                              </w:rPr>
                              <w:drawing>
                                <wp:inline distT="0" distB="0" distL="0" distR="0" wp14:anchorId="56A523B1" wp14:editId="18573111">
                                  <wp:extent cx="265814" cy="265814"/>
                                  <wp:effectExtent l="0" t="0" r="1270" b="1270"/>
                                  <wp:docPr id="758017160"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14:paraId="30ADCD2E" w14:textId="77777777" w:rsidR="006901C9" w:rsidRDefault="006901C9" w:rsidP="006901C9">
                            <w:pPr>
                              <w:rPr>
                                <w:b/>
                                <w:bCs/>
                                <w:color w:val="FFFFFF" w:themeColor="background1"/>
                                <w:sz w:val="22"/>
                                <w:szCs w:val="22"/>
                              </w:rPr>
                            </w:pPr>
                            <w:r w:rsidRPr="00F91199">
                              <w:rPr>
                                <w:b/>
                                <w:bCs/>
                                <w:color w:val="FFFFFF" w:themeColor="background1"/>
                                <w:sz w:val="22"/>
                                <w:szCs w:val="22"/>
                              </w:rPr>
                              <w:t>Evaluation Alignment</w:t>
                            </w:r>
                          </w:p>
                        </w:tc>
                      </w:tr>
                    </w:tbl>
                    <w:p w14:paraId="297B50E7" w14:textId="77777777" w:rsidR="002053E6" w:rsidRPr="002E2FF3" w:rsidRDefault="002053E6" w:rsidP="002053E6">
                      <w:pPr>
                        <w:rPr>
                          <w:rFonts w:cs="Segoe UI"/>
                          <w:color w:val="FFFFFF" w:themeColor="background1"/>
                          <w:szCs w:val="21"/>
                        </w:rPr>
                      </w:pPr>
                      <w:r w:rsidRPr="002E2FF3">
                        <w:rPr>
                          <w:rFonts w:cs="Segoe UI"/>
                          <w:color w:val="FFFFFF" w:themeColor="background1"/>
                          <w:szCs w:val="21"/>
                        </w:rPr>
                        <w:t xml:space="preserve">This section helps reviewers understand how your project will deliver meaningful, measurable improvements in the areas prioritized by each funding program. Your responses </w:t>
                      </w:r>
                      <w:r>
                        <w:rPr>
                          <w:rFonts w:cs="Segoe UI"/>
                          <w:color w:val="FFFFFF" w:themeColor="background1"/>
                          <w:szCs w:val="21"/>
                        </w:rPr>
                        <w:t xml:space="preserve">should </w:t>
                      </w:r>
                      <w:r w:rsidRPr="002E2FF3">
                        <w:rPr>
                          <w:rFonts w:cs="Segoe UI"/>
                          <w:color w:val="FFFFFF" w:themeColor="background1"/>
                          <w:szCs w:val="21"/>
                        </w:rPr>
                        <w:t>demonstrate:</w:t>
                      </w:r>
                    </w:p>
                    <w:p w14:paraId="7ADB691C"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Clear Link Between Needs and Benefits: How the project responds to documented transportation challenges or community needs described earlier in the application.</w:t>
                      </w:r>
                    </w:p>
                    <w:p w14:paraId="4E5C440B"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Expected Results and Impact: How the project is anticipated to improve travel, safety, access, reliability, emissions, economic vitality, or system condition, depending on the outcomes you select.</w:t>
                      </w:r>
                    </w:p>
                    <w:p w14:paraId="44AB30FD"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Strength of the Proposed Solution: Whether the project’s design, scope, and features are capable of producing the intended improvements.</w:t>
                      </w:r>
                    </w:p>
                    <w:p w14:paraId="76832F53"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Evidence</w:t>
                      </w:r>
                      <w:r w:rsidRPr="002E2FF3">
                        <w:rPr>
                          <w:rFonts w:cs="Segoe UI"/>
                          <w:color w:val="FFFFFF" w:themeColor="background1"/>
                          <w:szCs w:val="21"/>
                        </w:rPr>
                        <w:noBreakHyphen/>
                        <w:t>Based Justification: How data, analysis, project studies, community feedback, or other information substantiate the benefits you describe.</w:t>
                      </w:r>
                    </w:p>
                    <w:p w14:paraId="21BB860E" w14:textId="77777777" w:rsidR="002053E6" w:rsidRPr="002E2FF3" w:rsidRDefault="002053E6" w:rsidP="00951B74">
                      <w:pPr>
                        <w:numPr>
                          <w:ilvl w:val="0"/>
                          <w:numId w:val="14"/>
                        </w:numPr>
                        <w:rPr>
                          <w:rFonts w:cs="Segoe UI"/>
                          <w:color w:val="FFFFFF" w:themeColor="background1"/>
                          <w:szCs w:val="21"/>
                        </w:rPr>
                      </w:pPr>
                      <w:r w:rsidRPr="002E2FF3">
                        <w:rPr>
                          <w:rFonts w:cs="Segoe UI"/>
                          <w:color w:val="FFFFFF" w:themeColor="background1"/>
                          <w:szCs w:val="21"/>
                        </w:rPr>
                        <w:t>Distribution of Benefits and Burdens: How the improvements will impact different communities and users, including any potential negative effects and how they will be addressed.</w:t>
                      </w:r>
                    </w:p>
                    <w:p w14:paraId="32128727" w14:textId="77777777" w:rsidR="002053E6" w:rsidRPr="002E2FF3" w:rsidRDefault="002053E6" w:rsidP="002053E6">
                      <w:pPr>
                        <w:rPr>
                          <w:rFonts w:cs="Segoe UI"/>
                          <w:color w:val="FFFFFF" w:themeColor="background1"/>
                          <w:szCs w:val="21"/>
                        </w:rPr>
                      </w:pPr>
                      <w:r w:rsidRPr="002E2FF3">
                        <w:rPr>
                          <w:rFonts w:cs="Segoe UI"/>
                          <w:color w:val="FFFFFF" w:themeColor="background1"/>
                          <w:szCs w:val="21"/>
                        </w:rPr>
                        <w:t>This section gives reviewers a clear understanding of what benefits the project will deliver, who will experience those benefits, and how effectively the project addresses the needs it is intended to solve.</w:t>
                      </w:r>
                    </w:p>
                    <w:p w14:paraId="0BD7A243" w14:textId="77777777" w:rsidR="002053E6" w:rsidRPr="005C5B76" w:rsidRDefault="002053E6" w:rsidP="002053E6">
                      <w:pPr>
                        <w:rPr>
                          <w:rFonts w:cs="Segoe UI"/>
                          <w:color w:val="FFFFFF" w:themeColor="background1"/>
                          <w:szCs w:val="21"/>
                        </w:rPr>
                      </w:pPr>
                    </w:p>
                  </w:txbxContent>
                </v:textbox>
                <w10:wrap type="square" anchorx="margin"/>
              </v:shape>
            </w:pict>
          </mc:Fallback>
        </mc:AlternateContent>
      </w:r>
      <w:r w:rsidR="00E87FE9" w:rsidRPr="00B45E5B">
        <w:rPr>
          <w:b/>
          <w:bCs/>
        </w:rPr>
        <w:t>Per</w:t>
      </w:r>
      <w:r w:rsidR="00B944F5" w:rsidRPr="00B45E5B">
        <w:rPr>
          <w:b/>
          <w:bCs/>
        </w:rPr>
        <w:t>formance Outcomes</w:t>
      </w:r>
      <w:r w:rsidR="00E87FE9" w:rsidRPr="00B45E5B">
        <w:rPr>
          <w:b/>
          <w:bCs/>
        </w:rPr>
        <w:t xml:space="preserve"> (</w:t>
      </w:r>
      <w:r w:rsidR="00B944F5" w:rsidRPr="00B45E5B">
        <w:rPr>
          <w:b/>
          <w:bCs/>
        </w:rPr>
        <w:t>20</w:t>
      </w:r>
      <w:r w:rsidR="00E87FE9" w:rsidRPr="00B45E5B">
        <w:rPr>
          <w:b/>
          <w:bCs/>
        </w:rPr>
        <w:t xml:space="preserve"> pts)</w:t>
      </w:r>
    </w:p>
    <w:p w14:paraId="6D78BFFE" w14:textId="1F932A34" w:rsidR="002053E6" w:rsidRPr="002053E6" w:rsidRDefault="002053E6" w:rsidP="002053E6">
      <w:pPr>
        <w:spacing w:after="0"/>
      </w:pPr>
    </w:p>
    <w:p w14:paraId="35558B16" w14:textId="77777777" w:rsidR="001628E9" w:rsidRDefault="001628E9" w:rsidP="001628E9">
      <w:pPr>
        <w:spacing w:after="0" w:line="240" w:lineRule="auto"/>
        <w:ind w:left="720"/>
        <w:rPr>
          <w:rFonts w:eastAsia="Times New Roman" w:cs="Segoe UI"/>
          <w:b/>
          <w:bCs/>
          <w:color w:val="000000"/>
          <w:kern w:val="0"/>
          <w:szCs w:val="21"/>
          <w14:ligatures w14:val="none"/>
        </w:rPr>
      </w:pPr>
    </w:p>
    <w:p w14:paraId="252BDEB0" w14:textId="5A6D7CB1" w:rsidR="009B4C1C" w:rsidRDefault="007B3CF8" w:rsidP="00747314">
      <w:pPr>
        <w:spacing w:after="120" w:line="240" w:lineRule="auto"/>
        <w:ind w:left="720"/>
        <w:rPr>
          <w:rFonts w:eastAsia="Times New Roman" w:cs="Segoe UI"/>
          <w:color w:val="000000"/>
          <w:kern w:val="0"/>
          <w:szCs w:val="21"/>
          <w14:ligatures w14:val="none"/>
        </w:rPr>
      </w:pPr>
      <w:r w:rsidRPr="00E044F1">
        <w:rPr>
          <w:rFonts w:eastAsia="Times New Roman" w:cs="Segoe UI"/>
          <w:b/>
          <w:bCs/>
          <w:color w:val="000000"/>
          <w:kern w:val="0"/>
          <w:szCs w:val="21"/>
          <w14:ligatures w14:val="none"/>
        </w:rPr>
        <w:t xml:space="preserve">Select </w:t>
      </w:r>
      <w:r w:rsidR="00747314" w:rsidRPr="00E044F1">
        <w:rPr>
          <w:rFonts w:eastAsia="Times New Roman" w:cs="Segoe UI"/>
          <w:b/>
          <w:bCs/>
          <w:color w:val="000000"/>
          <w:kern w:val="0"/>
          <w:szCs w:val="21"/>
          <w14:ligatures w14:val="none"/>
        </w:rPr>
        <w:t xml:space="preserve">(check the box) </w:t>
      </w:r>
      <w:r w:rsidR="00611F8C" w:rsidRPr="00E044F1">
        <w:rPr>
          <w:rFonts w:eastAsia="Times New Roman" w:cs="Segoe UI"/>
          <w:b/>
          <w:bCs/>
          <w:color w:val="000000"/>
          <w:kern w:val="0"/>
          <w:szCs w:val="21"/>
          <w14:ligatures w14:val="none"/>
        </w:rPr>
        <w:t xml:space="preserve">two of the following performance outcomes that the project supports and address the corresponding questions. </w:t>
      </w:r>
      <w:r w:rsidR="00611F8C" w:rsidRPr="007F0B70">
        <w:rPr>
          <w:rFonts w:eastAsia="Times New Roman" w:cs="Segoe UI"/>
          <w:color w:val="000000"/>
          <w:kern w:val="0"/>
          <w:szCs w:val="21"/>
          <w14:ligatures w14:val="none"/>
        </w:rPr>
        <w:t>The PPA table will provide quantitative indicators for all outcomes, except for climate adaptation and resiliency. Applicants may include any additional data, studies, or documentation to support the relevant performance outcomes, including those related to climate adaptation and resiliency.</w:t>
      </w:r>
    </w:p>
    <w:p w14:paraId="13FC084D" w14:textId="77777777" w:rsidR="007F0B70" w:rsidRPr="007F0B70" w:rsidRDefault="007F0B70" w:rsidP="00747314">
      <w:pPr>
        <w:spacing w:after="120" w:line="240" w:lineRule="auto"/>
        <w:ind w:left="720"/>
        <w:rPr>
          <w:rFonts w:eastAsia="Times New Roman" w:cs="Segoe UI"/>
          <w:color w:val="000000"/>
          <w:kern w:val="0"/>
          <w:szCs w:val="21"/>
          <w14:ligatures w14:val="none"/>
        </w:rPr>
      </w:pPr>
    </w:p>
    <w:tbl>
      <w:tblPr>
        <w:tblStyle w:val="TableGrid"/>
        <w:tblW w:w="0" w:type="auto"/>
        <w:tblInd w:w="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
        <w:gridCol w:w="575"/>
        <w:gridCol w:w="8342"/>
      </w:tblGrid>
      <w:tr w:rsidR="00CD2833" w:rsidRPr="00E044F1" w14:paraId="31B28D9D" w14:textId="77777777" w:rsidTr="00BC09D5">
        <w:trPr>
          <w:trHeight w:val="675"/>
        </w:trPr>
        <w:tc>
          <w:tcPr>
            <w:tcW w:w="394" w:type="dxa"/>
          </w:tcPr>
          <w:p w14:paraId="0C4A8223" w14:textId="4B82D1A7" w:rsidR="00CD2833" w:rsidRPr="00E044F1" w:rsidRDefault="00CD2833" w:rsidP="00747314">
            <w:pPr>
              <w:spacing w:after="120"/>
              <w:rPr>
                <w:rFonts w:cs="Segoe UI"/>
                <w:szCs w:val="21"/>
              </w:rPr>
            </w:pPr>
            <w:r w:rsidRPr="00E044F1">
              <w:rPr>
                <w:rFonts w:cs="Segoe UI"/>
                <w:szCs w:val="21"/>
              </w:rPr>
              <w:t>a.</w:t>
            </w:r>
          </w:p>
        </w:tc>
        <w:tc>
          <w:tcPr>
            <w:tcW w:w="575" w:type="dxa"/>
          </w:tcPr>
          <w:p w14:paraId="1E6B3E9E" w14:textId="551E73BA" w:rsidR="00CD2833" w:rsidRPr="00E044F1" w:rsidRDefault="00000000" w:rsidP="00747314">
            <w:pPr>
              <w:spacing w:after="120"/>
              <w:rPr>
                <w:rFonts w:cs="Segoe UI"/>
                <w:szCs w:val="21"/>
              </w:rPr>
            </w:pPr>
            <w:sdt>
              <w:sdtPr>
                <w:rPr>
                  <w:rFonts w:cs="Segoe UI"/>
                  <w:szCs w:val="21"/>
                </w:rPr>
                <w:id w:val="1789936306"/>
                <w14:checkbox>
                  <w14:checked w14:val="0"/>
                  <w14:checkedState w14:val="2612" w14:font="MS Gothic"/>
                  <w14:uncheckedState w14:val="2610" w14:font="MS Gothic"/>
                </w14:checkbox>
              </w:sdtPr>
              <w:sdtContent>
                <w:r w:rsidR="00CD2833" w:rsidRPr="00E044F1">
                  <w:rPr>
                    <w:rFonts w:ascii="Segoe UI Symbol" w:eastAsia="MS Gothic" w:hAnsi="Segoe UI Symbol" w:cs="Segoe UI Symbol"/>
                    <w:szCs w:val="21"/>
                  </w:rPr>
                  <w:t>☐</w:t>
                </w:r>
              </w:sdtContent>
            </w:sdt>
          </w:p>
        </w:tc>
        <w:tc>
          <w:tcPr>
            <w:tcW w:w="8342" w:type="dxa"/>
          </w:tcPr>
          <w:p w14:paraId="134DFB68" w14:textId="35495E78" w:rsidR="00CD2833" w:rsidRPr="00E044F1" w:rsidRDefault="00282E73" w:rsidP="00747314">
            <w:pPr>
              <w:spacing w:after="120" w:line="259" w:lineRule="auto"/>
              <w:rPr>
                <w:rFonts w:cs="Segoe UI"/>
                <w:noProof/>
                <w:szCs w:val="21"/>
              </w:rPr>
            </w:pPr>
            <w:r w:rsidRPr="00E044F1">
              <w:rPr>
                <w:rFonts w:cs="Segoe UI"/>
                <w:noProof/>
                <w:szCs w:val="21"/>
              </w:rPr>
              <w:t>Reduce regional vehicle miles traveled (VMT) and/or greenhouse gases (GHG) per capita.</w:t>
            </w:r>
            <w:r w:rsidR="00645497">
              <w:rPr>
                <w:rFonts w:cs="Segoe UI"/>
                <w:noProof/>
                <w:szCs w:val="21"/>
              </w:rPr>
              <w:t xml:space="preserve"> </w:t>
            </w:r>
          </w:p>
        </w:tc>
      </w:tr>
      <w:tr w:rsidR="00CD2833" w:rsidRPr="00E044F1" w14:paraId="1EF86EAE" w14:textId="77777777" w:rsidTr="00BC09D5">
        <w:trPr>
          <w:trHeight w:val="513"/>
        </w:trPr>
        <w:tc>
          <w:tcPr>
            <w:tcW w:w="394" w:type="dxa"/>
          </w:tcPr>
          <w:p w14:paraId="5659FA50" w14:textId="61E6DFC3" w:rsidR="00CD2833" w:rsidRPr="00E044F1" w:rsidRDefault="00CD2833" w:rsidP="00747314">
            <w:pPr>
              <w:spacing w:after="120"/>
              <w:rPr>
                <w:rFonts w:cs="Segoe UI"/>
                <w:szCs w:val="21"/>
              </w:rPr>
            </w:pPr>
            <w:r w:rsidRPr="00E044F1">
              <w:rPr>
                <w:rFonts w:cs="Segoe UI"/>
                <w:szCs w:val="21"/>
              </w:rPr>
              <w:t>b.</w:t>
            </w:r>
          </w:p>
        </w:tc>
        <w:tc>
          <w:tcPr>
            <w:tcW w:w="575" w:type="dxa"/>
          </w:tcPr>
          <w:p w14:paraId="29EF88CB" w14:textId="40CB67CD" w:rsidR="00CD2833" w:rsidRPr="00E044F1" w:rsidRDefault="00000000" w:rsidP="00747314">
            <w:pPr>
              <w:spacing w:after="120"/>
              <w:rPr>
                <w:rFonts w:cs="Segoe UI"/>
                <w:szCs w:val="21"/>
              </w:rPr>
            </w:pPr>
            <w:sdt>
              <w:sdtPr>
                <w:rPr>
                  <w:rFonts w:cs="Segoe UI"/>
                  <w:szCs w:val="21"/>
                </w:rPr>
                <w:id w:val="-1687435757"/>
                <w14:checkbox>
                  <w14:checked w14:val="0"/>
                  <w14:checkedState w14:val="2612" w14:font="MS Gothic"/>
                  <w14:uncheckedState w14:val="2610" w14:font="MS Gothic"/>
                </w14:checkbox>
              </w:sdtPr>
              <w:sdtContent>
                <w:r w:rsidR="00CD2833" w:rsidRPr="00E044F1">
                  <w:rPr>
                    <w:rFonts w:ascii="Segoe UI Symbol" w:eastAsia="MS Gothic" w:hAnsi="Segoe UI Symbol" w:cs="Segoe UI Symbol"/>
                    <w:szCs w:val="21"/>
                  </w:rPr>
                  <w:t>☐</w:t>
                </w:r>
              </w:sdtContent>
            </w:sdt>
          </w:p>
        </w:tc>
        <w:tc>
          <w:tcPr>
            <w:tcW w:w="8342" w:type="dxa"/>
          </w:tcPr>
          <w:p w14:paraId="655F9588" w14:textId="5B8FF086" w:rsidR="00CD2833" w:rsidRPr="00E044F1" w:rsidRDefault="00FD459A" w:rsidP="00747314">
            <w:pPr>
              <w:spacing w:after="120" w:line="259" w:lineRule="auto"/>
              <w:rPr>
                <w:rFonts w:cs="Segoe UI"/>
                <w:noProof/>
                <w:szCs w:val="21"/>
              </w:rPr>
            </w:pPr>
            <w:r w:rsidRPr="00E044F1">
              <w:rPr>
                <w:rFonts w:cs="Segoe UI"/>
                <w:noProof/>
                <w:szCs w:val="21"/>
              </w:rPr>
              <w:t>Reduce regional congestion.</w:t>
            </w:r>
          </w:p>
        </w:tc>
      </w:tr>
      <w:tr w:rsidR="00CD2833" w:rsidRPr="00E044F1" w14:paraId="205A52B7" w14:textId="77777777" w:rsidTr="00BC09D5">
        <w:trPr>
          <w:trHeight w:val="495"/>
        </w:trPr>
        <w:tc>
          <w:tcPr>
            <w:tcW w:w="394" w:type="dxa"/>
          </w:tcPr>
          <w:p w14:paraId="58D9260D" w14:textId="6CC0E653" w:rsidR="00CD2833" w:rsidRPr="00E044F1" w:rsidRDefault="00CD2833" w:rsidP="00747314">
            <w:pPr>
              <w:spacing w:after="120"/>
              <w:rPr>
                <w:rFonts w:cs="Segoe UI"/>
                <w:szCs w:val="21"/>
              </w:rPr>
            </w:pPr>
            <w:r w:rsidRPr="00E044F1">
              <w:rPr>
                <w:rFonts w:cs="Segoe UI"/>
                <w:szCs w:val="21"/>
              </w:rPr>
              <w:t>c.</w:t>
            </w:r>
          </w:p>
        </w:tc>
        <w:tc>
          <w:tcPr>
            <w:tcW w:w="575" w:type="dxa"/>
          </w:tcPr>
          <w:p w14:paraId="3BBACEBF" w14:textId="662FF50F" w:rsidR="00CD2833" w:rsidRPr="00E044F1" w:rsidRDefault="00000000" w:rsidP="00747314">
            <w:pPr>
              <w:spacing w:after="120"/>
              <w:rPr>
                <w:rFonts w:cs="Segoe UI"/>
                <w:szCs w:val="21"/>
              </w:rPr>
            </w:pPr>
            <w:sdt>
              <w:sdtPr>
                <w:rPr>
                  <w:rFonts w:cs="Segoe UI"/>
                  <w:szCs w:val="21"/>
                </w:rPr>
                <w:id w:val="-63339094"/>
                <w14:checkbox>
                  <w14:checked w14:val="0"/>
                  <w14:checkedState w14:val="2612" w14:font="MS Gothic"/>
                  <w14:uncheckedState w14:val="2610" w14:font="MS Gothic"/>
                </w14:checkbox>
              </w:sdtPr>
              <w:sdtContent>
                <w:r w:rsidR="00CD2833" w:rsidRPr="00E044F1">
                  <w:rPr>
                    <w:rFonts w:ascii="Segoe UI Symbol" w:eastAsia="MS Gothic" w:hAnsi="Segoe UI Symbol" w:cs="Segoe UI Symbol"/>
                    <w:szCs w:val="21"/>
                  </w:rPr>
                  <w:t>☐</w:t>
                </w:r>
              </w:sdtContent>
            </w:sdt>
          </w:p>
        </w:tc>
        <w:tc>
          <w:tcPr>
            <w:tcW w:w="8342" w:type="dxa"/>
          </w:tcPr>
          <w:p w14:paraId="089A3E72" w14:textId="640B5B0D" w:rsidR="00CD2833" w:rsidRPr="00E044F1" w:rsidRDefault="00302287" w:rsidP="00747314">
            <w:pPr>
              <w:spacing w:after="120" w:line="259" w:lineRule="auto"/>
              <w:rPr>
                <w:rFonts w:cs="Segoe UI"/>
                <w:noProof/>
                <w:szCs w:val="21"/>
              </w:rPr>
            </w:pPr>
            <w:r w:rsidRPr="00E044F1">
              <w:rPr>
                <w:rFonts w:cs="Segoe UI"/>
                <w:noProof/>
                <w:szCs w:val="21"/>
              </w:rPr>
              <w:t>Increase multi-modal travel/alternative travel/choice of transportation options.</w:t>
            </w:r>
          </w:p>
        </w:tc>
      </w:tr>
      <w:tr w:rsidR="00CD2833" w:rsidRPr="00E044F1" w14:paraId="63B2E064" w14:textId="77777777" w:rsidTr="00BC09D5">
        <w:trPr>
          <w:trHeight w:val="585"/>
        </w:trPr>
        <w:tc>
          <w:tcPr>
            <w:tcW w:w="394" w:type="dxa"/>
          </w:tcPr>
          <w:p w14:paraId="57BFBEE1" w14:textId="4CDFD519" w:rsidR="00CD2833" w:rsidRPr="00E044F1" w:rsidRDefault="00CD2833" w:rsidP="00747314">
            <w:pPr>
              <w:spacing w:after="120"/>
              <w:rPr>
                <w:rFonts w:cs="Segoe UI"/>
                <w:szCs w:val="21"/>
              </w:rPr>
            </w:pPr>
            <w:r w:rsidRPr="00E044F1">
              <w:rPr>
                <w:rFonts w:cs="Segoe UI"/>
                <w:szCs w:val="21"/>
              </w:rPr>
              <w:t>d.</w:t>
            </w:r>
          </w:p>
        </w:tc>
        <w:tc>
          <w:tcPr>
            <w:tcW w:w="575" w:type="dxa"/>
          </w:tcPr>
          <w:p w14:paraId="4423EBE8" w14:textId="1117C3D0" w:rsidR="00CD2833" w:rsidRPr="00E044F1" w:rsidRDefault="00000000" w:rsidP="00747314">
            <w:pPr>
              <w:spacing w:after="120"/>
              <w:rPr>
                <w:rFonts w:cs="Segoe UI"/>
                <w:szCs w:val="21"/>
              </w:rPr>
            </w:pPr>
            <w:sdt>
              <w:sdtPr>
                <w:rPr>
                  <w:rFonts w:cs="Segoe UI"/>
                  <w:szCs w:val="21"/>
                </w:rPr>
                <w:id w:val="1630124829"/>
                <w14:checkbox>
                  <w14:checked w14:val="0"/>
                  <w14:checkedState w14:val="2612" w14:font="MS Gothic"/>
                  <w14:uncheckedState w14:val="2610" w14:font="MS Gothic"/>
                </w14:checkbox>
              </w:sdtPr>
              <w:sdtContent>
                <w:r w:rsidR="00CD2833" w:rsidRPr="00E044F1">
                  <w:rPr>
                    <w:rFonts w:ascii="Segoe UI Symbol" w:eastAsia="MS Gothic" w:hAnsi="Segoe UI Symbol" w:cs="Segoe UI Symbol"/>
                    <w:szCs w:val="21"/>
                  </w:rPr>
                  <w:t>☐</w:t>
                </w:r>
              </w:sdtContent>
            </w:sdt>
          </w:p>
        </w:tc>
        <w:tc>
          <w:tcPr>
            <w:tcW w:w="8342" w:type="dxa"/>
          </w:tcPr>
          <w:p w14:paraId="311DEA51" w14:textId="739A511C" w:rsidR="00CD2833" w:rsidRPr="00E044F1" w:rsidRDefault="00E211B3" w:rsidP="00747314">
            <w:pPr>
              <w:spacing w:after="120" w:line="259" w:lineRule="auto"/>
              <w:rPr>
                <w:rFonts w:cs="Segoe UI"/>
                <w:noProof/>
                <w:szCs w:val="21"/>
              </w:rPr>
            </w:pPr>
            <w:r w:rsidRPr="00E044F1">
              <w:rPr>
                <w:rFonts w:cs="Segoe UI"/>
                <w:noProof/>
                <w:szCs w:val="21"/>
              </w:rPr>
              <w:t>Provide long-term economic benefit within the region, recognizing the importance of sustaining urban and rural economies.</w:t>
            </w:r>
          </w:p>
        </w:tc>
      </w:tr>
      <w:tr w:rsidR="00CD2833" w:rsidRPr="00E044F1" w14:paraId="66544463" w14:textId="77777777" w:rsidTr="00BC09D5">
        <w:trPr>
          <w:trHeight w:val="477"/>
        </w:trPr>
        <w:tc>
          <w:tcPr>
            <w:tcW w:w="394" w:type="dxa"/>
          </w:tcPr>
          <w:p w14:paraId="5A8E91CC" w14:textId="6ECC38A3" w:rsidR="00CD2833" w:rsidRPr="00E044F1" w:rsidRDefault="00CD2833" w:rsidP="00747314">
            <w:pPr>
              <w:spacing w:after="120"/>
              <w:rPr>
                <w:rFonts w:cs="Segoe UI"/>
                <w:szCs w:val="21"/>
              </w:rPr>
            </w:pPr>
            <w:r w:rsidRPr="00E044F1">
              <w:rPr>
                <w:rFonts w:cs="Segoe UI"/>
                <w:szCs w:val="21"/>
              </w:rPr>
              <w:t>e.</w:t>
            </w:r>
          </w:p>
        </w:tc>
        <w:tc>
          <w:tcPr>
            <w:tcW w:w="575" w:type="dxa"/>
          </w:tcPr>
          <w:p w14:paraId="60575AA8" w14:textId="1CAAABD3" w:rsidR="00CD2833" w:rsidRPr="00E044F1" w:rsidRDefault="00000000" w:rsidP="00747314">
            <w:pPr>
              <w:spacing w:after="120"/>
              <w:rPr>
                <w:rFonts w:cs="Segoe UI"/>
                <w:szCs w:val="21"/>
              </w:rPr>
            </w:pPr>
            <w:sdt>
              <w:sdtPr>
                <w:rPr>
                  <w:rFonts w:cs="Segoe UI"/>
                  <w:szCs w:val="21"/>
                </w:rPr>
                <w:id w:val="-1053459449"/>
                <w14:checkbox>
                  <w14:checked w14:val="0"/>
                  <w14:checkedState w14:val="2612" w14:font="MS Gothic"/>
                  <w14:uncheckedState w14:val="2610" w14:font="MS Gothic"/>
                </w14:checkbox>
              </w:sdtPr>
              <w:sdtContent>
                <w:r w:rsidR="00CD2833" w:rsidRPr="00E044F1">
                  <w:rPr>
                    <w:rFonts w:ascii="Segoe UI Symbol" w:eastAsia="MS Gothic" w:hAnsi="Segoe UI Symbol" w:cs="Segoe UI Symbol"/>
                    <w:szCs w:val="21"/>
                  </w:rPr>
                  <w:t>☐</w:t>
                </w:r>
              </w:sdtContent>
            </w:sdt>
          </w:p>
        </w:tc>
        <w:tc>
          <w:tcPr>
            <w:tcW w:w="8342" w:type="dxa"/>
          </w:tcPr>
          <w:p w14:paraId="123DC250" w14:textId="0F4C2F67" w:rsidR="00282E73" w:rsidRPr="00E044F1" w:rsidRDefault="007F0910" w:rsidP="00BC09D5">
            <w:pPr>
              <w:rPr>
                <w:rFonts w:cs="Segoe UI"/>
                <w:noProof/>
                <w:szCs w:val="21"/>
              </w:rPr>
            </w:pPr>
            <w:r w:rsidRPr="00E044F1">
              <w:rPr>
                <w:rFonts w:cs="Segoe UI"/>
                <w:noProof/>
                <w:szCs w:val="21"/>
              </w:rPr>
              <w:t>Improve goods movement in and through the region.</w:t>
            </w:r>
          </w:p>
        </w:tc>
      </w:tr>
      <w:tr w:rsidR="00C40A72" w:rsidRPr="00E044F1" w14:paraId="718B2EA5" w14:textId="77777777" w:rsidTr="00BC09D5">
        <w:trPr>
          <w:trHeight w:val="477"/>
        </w:trPr>
        <w:tc>
          <w:tcPr>
            <w:tcW w:w="394" w:type="dxa"/>
          </w:tcPr>
          <w:p w14:paraId="57DD0E21" w14:textId="40E2BF12" w:rsidR="00C40A72" w:rsidRPr="00E044F1" w:rsidRDefault="00C40A72" w:rsidP="00C40A72">
            <w:pPr>
              <w:spacing w:after="120"/>
              <w:rPr>
                <w:rFonts w:cs="Segoe UI"/>
                <w:szCs w:val="21"/>
              </w:rPr>
            </w:pPr>
            <w:r w:rsidRPr="00E044F1">
              <w:rPr>
                <w:rFonts w:cs="Segoe UI"/>
                <w:szCs w:val="21"/>
              </w:rPr>
              <w:t>f.</w:t>
            </w:r>
          </w:p>
        </w:tc>
        <w:tc>
          <w:tcPr>
            <w:tcW w:w="575" w:type="dxa"/>
          </w:tcPr>
          <w:p w14:paraId="5673E0F7" w14:textId="0CDA05D9" w:rsidR="00C40A72" w:rsidRPr="00E044F1" w:rsidRDefault="00000000" w:rsidP="00C40A72">
            <w:pPr>
              <w:spacing w:after="120"/>
              <w:rPr>
                <w:rFonts w:cs="Segoe UI"/>
                <w:szCs w:val="21"/>
              </w:rPr>
            </w:pPr>
            <w:sdt>
              <w:sdtPr>
                <w:rPr>
                  <w:rFonts w:cs="Segoe UI"/>
                  <w:szCs w:val="21"/>
                </w:rPr>
                <w:id w:val="-654372327"/>
                <w14:checkbox>
                  <w14:checked w14:val="0"/>
                  <w14:checkedState w14:val="2612" w14:font="MS Gothic"/>
                  <w14:uncheckedState w14:val="2610" w14:font="MS Gothic"/>
                </w14:checkbox>
              </w:sdtPr>
              <w:sdtContent>
                <w:r w:rsidR="00C40A72" w:rsidRPr="00E044F1">
                  <w:rPr>
                    <w:rFonts w:ascii="Segoe UI Symbol" w:eastAsia="MS Gothic" w:hAnsi="Segoe UI Symbol" w:cs="Segoe UI Symbol"/>
                    <w:szCs w:val="21"/>
                  </w:rPr>
                  <w:t>☐</w:t>
                </w:r>
              </w:sdtContent>
            </w:sdt>
          </w:p>
        </w:tc>
        <w:tc>
          <w:tcPr>
            <w:tcW w:w="8342" w:type="dxa"/>
          </w:tcPr>
          <w:p w14:paraId="1A48C0E5" w14:textId="77777777" w:rsidR="00F2037E" w:rsidRPr="00E044F1" w:rsidRDefault="00F2037E" w:rsidP="00F2037E">
            <w:pPr>
              <w:rPr>
                <w:rFonts w:cs="Segoe UI"/>
                <w:noProof/>
                <w:szCs w:val="21"/>
              </w:rPr>
            </w:pPr>
            <w:r w:rsidRPr="00E044F1">
              <w:rPr>
                <w:rFonts w:cs="Segoe UI"/>
                <w:noProof/>
                <w:szCs w:val="21"/>
              </w:rPr>
              <w:t>Significantly improve safety and security.</w:t>
            </w:r>
          </w:p>
          <w:p w14:paraId="368A4523" w14:textId="77777777" w:rsidR="00C40A72" w:rsidRPr="00E044F1" w:rsidRDefault="00C40A72" w:rsidP="00C40A72">
            <w:pPr>
              <w:rPr>
                <w:rFonts w:cs="Segoe UI"/>
                <w:noProof/>
                <w:szCs w:val="21"/>
              </w:rPr>
            </w:pPr>
          </w:p>
        </w:tc>
      </w:tr>
      <w:tr w:rsidR="00C40A72" w:rsidRPr="00E044F1" w14:paraId="0C12933B" w14:textId="77777777" w:rsidTr="00BC09D5">
        <w:trPr>
          <w:trHeight w:val="477"/>
        </w:trPr>
        <w:tc>
          <w:tcPr>
            <w:tcW w:w="394" w:type="dxa"/>
          </w:tcPr>
          <w:p w14:paraId="7B5EABAE" w14:textId="197A2391" w:rsidR="00C40A72" w:rsidRPr="00E044F1" w:rsidRDefault="00C40A72" w:rsidP="00C40A72">
            <w:pPr>
              <w:spacing w:after="120"/>
              <w:rPr>
                <w:rFonts w:cs="Segoe UI"/>
                <w:szCs w:val="21"/>
              </w:rPr>
            </w:pPr>
            <w:r w:rsidRPr="00E044F1">
              <w:rPr>
                <w:rFonts w:cs="Segoe UI"/>
                <w:szCs w:val="21"/>
              </w:rPr>
              <w:t>g.</w:t>
            </w:r>
          </w:p>
        </w:tc>
        <w:tc>
          <w:tcPr>
            <w:tcW w:w="575" w:type="dxa"/>
          </w:tcPr>
          <w:p w14:paraId="79ED2286" w14:textId="72F1D1BB" w:rsidR="00C40A72" w:rsidRPr="00E044F1" w:rsidRDefault="00000000" w:rsidP="00C40A72">
            <w:pPr>
              <w:spacing w:after="120"/>
              <w:rPr>
                <w:rFonts w:cs="Segoe UI"/>
                <w:szCs w:val="21"/>
              </w:rPr>
            </w:pPr>
            <w:sdt>
              <w:sdtPr>
                <w:rPr>
                  <w:rFonts w:cs="Segoe UI"/>
                  <w:szCs w:val="21"/>
                </w:rPr>
                <w:id w:val="693813115"/>
                <w14:checkbox>
                  <w14:checked w14:val="0"/>
                  <w14:checkedState w14:val="2612" w14:font="MS Gothic"/>
                  <w14:uncheckedState w14:val="2610" w14:font="MS Gothic"/>
                </w14:checkbox>
              </w:sdtPr>
              <w:sdtContent>
                <w:r w:rsidR="00C40A72" w:rsidRPr="00E044F1">
                  <w:rPr>
                    <w:rFonts w:ascii="Segoe UI Symbol" w:eastAsia="MS Gothic" w:hAnsi="Segoe UI Symbol" w:cs="Segoe UI Symbol"/>
                    <w:szCs w:val="21"/>
                  </w:rPr>
                  <w:t>☐</w:t>
                </w:r>
              </w:sdtContent>
            </w:sdt>
          </w:p>
        </w:tc>
        <w:tc>
          <w:tcPr>
            <w:tcW w:w="8342" w:type="dxa"/>
          </w:tcPr>
          <w:p w14:paraId="14394A7B" w14:textId="77777777" w:rsidR="00B45019" w:rsidRPr="00E044F1" w:rsidRDefault="00B45019" w:rsidP="00B45019">
            <w:pPr>
              <w:rPr>
                <w:rFonts w:cs="Segoe UI"/>
                <w:noProof/>
                <w:szCs w:val="21"/>
              </w:rPr>
            </w:pPr>
            <w:r w:rsidRPr="00E044F1">
              <w:rPr>
                <w:rFonts w:cs="Segoe UI"/>
                <w:noProof/>
                <w:szCs w:val="21"/>
              </w:rPr>
              <w:t>Demonstrate state of good repair benefits that maintain and improve the existing transportation system.</w:t>
            </w:r>
          </w:p>
          <w:p w14:paraId="195279AD" w14:textId="77777777" w:rsidR="00C40A72" w:rsidRPr="00E044F1" w:rsidRDefault="00C40A72" w:rsidP="00C40A72">
            <w:pPr>
              <w:rPr>
                <w:rFonts w:cs="Segoe UI"/>
                <w:noProof/>
                <w:szCs w:val="21"/>
              </w:rPr>
            </w:pPr>
          </w:p>
        </w:tc>
      </w:tr>
    </w:tbl>
    <w:p w14:paraId="505147D6" w14:textId="3C78138D" w:rsidR="00FA4E6F" w:rsidRDefault="00FA4E6F" w:rsidP="00C15ACA">
      <w:pPr>
        <w:pBdr>
          <w:bottom w:val="single" w:sz="12" w:space="1" w:color="auto"/>
        </w:pBdr>
        <w:spacing w:after="120"/>
        <w:ind w:left="720"/>
        <w:rPr>
          <w:rFonts w:cs="Segoe UI"/>
          <w:b/>
          <w:bCs/>
          <w:szCs w:val="21"/>
        </w:rPr>
      </w:pPr>
    </w:p>
    <w:p w14:paraId="109EF05F" w14:textId="77777777" w:rsidR="00FA4E6F" w:rsidRDefault="00FA4E6F" w:rsidP="00C15ACA">
      <w:pPr>
        <w:spacing w:after="120"/>
        <w:ind w:left="720"/>
        <w:rPr>
          <w:rFonts w:cs="Segoe UI"/>
          <w:b/>
          <w:bCs/>
          <w:szCs w:val="21"/>
        </w:rPr>
      </w:pPr>
    </w:p>
    <w:p w14:paraId="7EE3FFB2" w14:textId="57EA291C" w:rsidR="000401DE" w:rsidRDefault="000401DE" w:rsidP="000401DE">
      <w:pPr>
        <w:spacing w:after="120"/>
        <w:ind w:left="720"/>
        <w:rPr>
          <w:rFonts w:eastAsia="Times New Roman" w:cs="Segoe UI"/>
          <w:i/>
          <w:iCs/>
          <w:color w:val="000000"/>
          <w:kern w:val="0"/>
          <w:szCs w:val="21"/>
          <w14:ligatures w14:val="none"/>
        </w:rPr>
      </w:pPr>
      <w:r>
        <w:rPr>
          <w:rFonts w:cs="Segoe UI"/>
          <w:b/>
          <w:bCs/>
          <w:szCs w:val="21"/>
        </w:rPr>
        <w:t xml:space="preserve">Based on the </w:t>
      </w:r>
      <w:r w:rsidR="00611F8C" w:rsidRPr="00E044F1">
        <w:rPr>
          <w:rFonts w:cs="Segoe UI"/>
          <w:b/>
          <w:bCs/>
          <w:szCs w:val="21"/>
        </w:rPr>
        <w:t xml:space="preserve">performance </w:t>
      </w:r>
      <w:r>
        <w:rPr>
          <w:rFonts w:cs="Segoe UI"/>
          <w:b/>
          <w:bCs/>
          <w:szCs w:val="21"/>
        </w:rPr>
        <w:t>outcomes selected above</w:t>
      </w:r>
      <w:r w:rsidR="00611F8C" w:rsidRPr="00E044F1">
        <w:rPr>
          <w:rFonts w:cs="Segoe UI"/>
          <w:b/>
          <w:bCs/>
          <w:szCs w:val="21"/>
        </w:rPr>
        <w:t xml:space="preserve">, respond to the corresponding </w:t>
      </w:r>
      <w:r w:rsidRPr="00520711">
        <w:rPr>
          <w:rFonts w:cs="Segoe UI"/>
          <w:b/>
          <w:bCs/>
          <w:szCs w:val="21"/>
        </w:rPr>
        <w:t>question</w:t>
      </w:r>
      <w:r>
        <w:rPr>
          <w:rFonts w:cs="Segoe UI"/>
          <w:b/>
          <w:bCs/>
          <w:szCs w:val="21"/>
        </w:rPr>
        <w:t>s. Only</w:t>
      </w:r>
      <w:r w:rsidR="00611F8C" w:rsidRPr="00E044F1">
        <w:rPr>
          <w:rFonts w:cs="Segoe UI"/>
          <w:b/>
          <w:bCs/>
          <w:szCs w:val="21"/>
        </w:rPr>
        <w:t xml:space="preserve"> answer two </w:t>
      </w:r>
      <w:r w:rsidR="003F70F1">
        <w:rPr>
          <w:rFonts w:cs="Segoe UI"/>
          <w:b/>
          <w:bCs/>
          <w:szCs w:val="21"/>
        </w:rPr>
        <w:t xml:space="preserve">(2) </w:t>
      </w:r>
      <w:r w:rsidR="00611F8C" w:rsidRPr="00E044F1">
        <w:rPr>
          <w:rFonts w:cs="Segoe UI"/>
          <w:b/>
          <w:bCs/>
          <w:szCs w:val="21"/>
        </w:rPr>
        <w:t xml:space="preserve">of the </w:t>
      </w:r>
      <w:r w:rsidR="004A7B98" w:rsidRPr="00E044F1">
        <w:rPr>
          <w:rFonts w:cs="Segoe UI"/>
          <w:b/>
          <w:bCs/>
          <w:szCs w:val="21"/>
        </w:rPr>
        <w:t xml:space="preserve">seven </w:t>
      </w:r>
      <w:r w:rsidRPr="00520711">
        <w:rPr>
          <w:rFonts w:cs="Segoe UI"/>
          <w:b/>
          <w:bCs/>
          <w:szCs w:val="21"/>
        </w:rPr>
        <w:t>questions</w:t>
      </w:r>
      <w:r w:rsidR="004E0EDA">
        <w:rPr>
          <w:rFonts w:cs="Segoe UI"/>
          <w:b/>
          <w:bCs/>
          <w:szCs w:val="21"/>
        </w:rPr>
        <w:t xml:space="preserve"> </w:t>
      </w:r>
      <w:r w:rsidR="00611F8C" w:rsidRPr="00E044F1">
        <w:rPr>
          <w:rFonts w:cs="Segoe UI"/>
          <w:b/>
          <w:bCs/>
          <w:szCs w:val="21"/>
        </w:rPr>
        <w:t>below based on the two performance outcomes you selected above</w:t>
      </w:r>
      <w:r w:rsidR="007819ED">
        <w:rPr>
          <w:rFonts w:cs="Segoe UI"/>
          <w:b/>
          <w:bCs/>
          <w:szCs w:val="21"/>
        </w:rPr>
        <w:t>.</w:t>
      </w:r>
      <w:r w:rsidR="000B1C9B">
        <w:rPr>
          <w:rFonts w:cs="Segoe UI"/>
          <w:b/>
          <w:bCs/>
          <w:szCs w:val="21"/>
        </w:rPr>
        <w:t xml:space="preserve"> (</w:t>
      </w:r>
      <w:r w:rsidR="00992260">
        <w:rPr>
          <w:rFonts w:cs="Segoe UI"/>
          <w:b/>
          <w:bCs/>
          <w:szCs w:val="21"/>
        </w:rPr>
        <w:t xml:space="preserve">ex: </w:t>
      </w:r>
      <w:r w:rsidR="001E2C8B" w:rsidRPr="00E044F1">
        <w:rPr>
          <w:rFonts w:cs="Segoe UI"/>
          <w:b/>
          <w:bCs/>
          <w:szCs w:val="21"/>
        </w:rPr>
        <w:t xml:space="preserve">Select </w:t>
      </w:r>
      <w:r>
        <w:rPr>
          <w:rFonts w:cs="Segoe UI"/>
          <w:b/>
          <w:bCs/>
          <w:szCs w:val="21"/>
        </w:rPr>
        <w:t>‘a.’</w:t>
      </w:r>
      <w:r w:rsidR="00D81F70" w:rsidRPr="00E044F1">
        <w:rPr>
          <w:rFonts w:cs="Segoe UI"/>
          <w:b/>
          <w:bCs/>
          <w:szCs w:val="21"/>
        </w:rPr>
        <w:t xml:space="preserve"> </w:t>
      </w:r>
      <w:r w:rsidR="0085443D" w:rsidRPr="00E044F1">
        <w:rPr>
          <w:rFonts w:ascii="Wingdings" w:eastAsia="Wingdings" w:hAnsi="Wingdings" w:cs="Wingdings"/>
          <w:b/>
          <w:szCs w:val="21"/>
        </w:rPr>
        <w:sym w:font="Wingdings" w:char="F0E0"/>
      </w:r>
      <w:r w:rsidR="0085443D" w:rsidRPr="00E044F1">
        <w:rPr>
          <w:rFonts w:cs="Segoe UI"/>
          <w:b/>
          <w:bCs/>
          <w:szCs w:val="21"/>
        </w:rPr>
        <w:t xml:space="preserve"> </w:t>
      </w:r>
      <w:r w:rsidR="001E2C8B" w:rsidRPr="00E044F1">
        <w:rPr>
          <w:rFonts w:cs="Segoe UI"/>
          <w:b/>
          <w:bCs/>
          <w:szCs w:val="21"/>
        </w:rPr>
        <w:t>Respond</w:t>
      </w:r>
      <w:r w:rsidR="0085443D" w:rsidRPr="00E044F1">
        <w:rPr>
          <w:rFonts w:cs="Segoe UI"/>
          <w:b/>
          <w:bCs/>
          <w:szCs w:val="21"/>
        </w:rPr>
        <w:t xml:space="preserve"> </w:t>
      </w:r>
      <w:r>
        <w:rPr>
          <w:rFonts w:cs="Segoe UI"/>
          <w:b/>
          <w:bCs/>
          <w:szCs w:val="21"/>
        </w:rPr>
        <w:t>to ‘a.’</w:t>
      </w:r>
      <w:r w:rsidRPr="00520711">
        <w:rPr>
          <w:rFonts w:cs="Segoe UI"/>
          <w:b/>
          <w:bCs/>
          <w:szCs w:val="21"/>
        </w:rPr>
        <w:t xml:space="preserve"> ) </w:t>
      </w:r>
    </w:p>
    <w:p w14:paraId="1EBFD5A0" w14:textId="02EE19C2" w:rsidR="009B4C1C" w:rsidRPr="00E044F1" w:rsidRDefault="008025D2" w:rsidP="00C15ACA">
      <w:pPr>
        <w:spacing w:after="120"/>
        <w:ind w:left="720"/>
        <w:rPr>
          <w:rFonts w:cs="Segoe UI"/>
          <w:b/>
          <w:bCs/>
          <w:szCs w:val="21"/>
        </w:rPr>
      </w:pPr>
      <w:r>
        <w:rPr>
          <w:rFonts w:eastAsia="Times New Roman" w:cs="Segoe UI"/>
          <w:i/>
          <w:iCs/>
          <w:color w:val="000000"/>
          <w:kern w:val="0"/>
          <w:szCs w:val="21"/>
          <w14:ligatures w14:val="none"/>
        </w:rPr>
        <w:t>(</w:t>
      </w:r>
      <w:r w:rsidR="002176A5" w:rsidRPr="00E044F1">
        <w:rPr>
          <w:rFonts w:eastAsia="Times New Roman" w:cs="Segoe UI"/>
          <w:i/>
          <w:iCs/>
          <w:color w:val="000000"/>
          <w:kern w:val="0"/>
          <w:szCs w:val="21"/>
          <w14:ligatures w14:val="none"/>
        </w:rPr>
        <w:t>2-3</w:t>
      </w:r>
      <w:r>
        <w:rPr>
          <w:rFonts w:eastAsia="Times New Roman" w:cs="Segoe UI"/>
          <w:i/>
          <w:iCs/>
          <w:color w:val="000000"/>
          <w:kern w:val="0"/>
          <w:szCs w:val="21"/>
          <w14:ligatures w14:val="none"/>
        </w:rPr>
        <w:t xml:space="preserve"> </w:t>
      </w:r>
      <w:r w:rsidR="007354FF" w:rsidRPr="00E044F1">
        <w:rPr>
          <w:rFonts w:eastAsia="Times New Roman" w:cs="Segoe UI"/>
          <w:i/>
          <w:iCs/>
          <w:color w:val="000000"/>
          <w:kern w:val="0"/>
          <w:szCs w:val="21"/>
          <w14:ligatures w14:val="none"/>
        </w:rPr>
        <w:t>paragraphs</w:t>
      </w:r>
      <w:r>
        <w:rPr>
          <w:rFonts w:eastAsia="Times New Roman" w:cs="Segoe UI"/>
          <w:i/>
          <w:iCs/>
          <w:color w:val="000000"/>
          <w:kern w:val="0"/>
          <w:szCs w:val="21"/>
          <w14:ligatures w14:val="none"/>
        </w:rPr>
        <w:t>)</w:t>
      </w:r>
    </w:p>
    <w:p w14:paraId="6BA59A04" w14:textId="6324B9CA" w:rsidR="002176A5" w:rsidRPr="00E044F1" w:rsidRDefault="000A2B4C" w:rsidP="00951B74">
      <w:pPr>
        <w:pStyle w:val="ListParagraph"/>
        <w:numPr>
          <w:ilvl w:val="0"/>
          <w:numId w:val="3"/>
        </w:numPr>
        <w:spacing w:after="120"/>
        <w:contextualSpacing w:val="0"/>
        <w:rPr>
          <w:rFonts w:cs="Segoe UI"/>
          <w:szCs w:val="21"/>
        </w:rPr>
      </w:pPr>
      <w:r w:rsidRPr="00E044F1">
        <w:rPr>
          <w:rFonts w:cs="Segoe UI"/>
          <w:szCs w:val="21"/>
        </w:rPr>
        <w:t>How does the project reduce driving, shorten trips, or shift trips to cleaner modes? Describe how the project’s features meaningfully support VMT or GHG reduction and the expected scale of impact.</w:t>
      </w:r>
    </w:p>
    <w:p w14:paraId="32B919D3" w14:textId="1E0FE48B" w:rsidR="004E35B5" w:rsidRPr="00E044F1" w:rsidRDefault="00940E93" w:rsidP="00747314">
      <w:pPr>
        <w:pStyle w:val="ListParagraph"/>
        <w:spacing w:after="120"/>
        <w:ind w:left="1080"/>
        <w:contextualSpacing w:val="0"/>
        <w:rPr>
          <w:rFonts w:cs="Segoe UI"/>
          <w:szCs w:val="21"/>
        </w:rPr>
      </w:pPr>
      <w:sdt>
        <w:sdtPr>
          <w:rPr>
            <w:rStyle w:val="Style1"/>
          </w:rPr>
          <w:id w:val="1818070430"/>
          <w:lock w:val="sdtLocked"/>
          <w:placeholder>
            <w:docPart w:val="E8A6ABEADBC1496FBE2F39C7F3F345D6"/>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7D96AC8C" w14:textId="743EAD6C" w:rsidR="00EB6244" w:rsidRPr="00E044F1" w:rsidRDefault="000B6C40" w:rsidP="00951B74">
      <w:pPr>
        <w:pStyle w:val="ListParagraph"/>
        <w:numPr>
          <w:ilvl w:val="0"/>
          <w:numId w:val="3"/>
        </w:numPr>
        <w:spacing w:before="120" w:after="120"/>
        <w:contextualSpacing w:val="0"/>
        <w:rPr>
          <w:rFonts w:cs="Segoe UI"/>
          <w:szCs w:val="21"/>
        </w:rPr>
      </w:pPr>
      <w:r w:rsidRPr="00E044F1">
        <w:rPr>
          <w:rFonts w:cs="Segoe UI"/>
          <w:szCs w:val="21"/>
        </w:rPr>
        <w:t>How does the project improve travel-time reliability or reduce delay? Describe the strategies that provide meaningful congestion relief and how the improvements avoid inducing additional demand.</w:t>
      </w:r>
    </w:p>
    <w:p w14:paraId="0F42ECC2" w14:textId="0EF3E0FF" w:rsidR="00EB6244" w:rsidRPr="00E044F1" w:rsidRDefault="00940E93" w:rsidP="00747314">
      <w:pPr>
        <w:spacing w:after="120"/>
        <w:ind w:left="1080"/>
        <w:rPr>
          <w:rFonts w:cs="Segoe UI"/>
          <w:szCs w:val="21"/>
        </w:rPr>
      </w:pPr>
      <w:sdt>
        <w:sdtPr>
          <w:rPr>
            <w:rStyle w:val="Style1"/>
          </w:rPr>
          <w:id w:val="-1179657544"/>
          <w:lock w:val="sdtLocked"/>
          <w:placeholder>
            <w:docPart w:val="09BDC0BE6D6F4D5D999AC0C635BC931B"/>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4E4793B" w14:textId="1117967F" w:rsidR="00EB6244" w:rsidRPr="00E044F1" w:rsidRDefault="000B6C40" w:rsidP="00951B74">
      <w:pPr>
        <w:pStyle w:val="ListParagraph"/>
        <w:numPr>
          <w:ilvl w:val="0"/>
          <w:numId w:val="3"/>
        </w:numPr>
        <w:spacing w:before="120" w:after="120"/>
        <w:contextualSpacing w:val="0"/>
        <w:rPr>
          <w:rFonts w:cs="Segoe UI"/>
          <w:szCs w:val="21"/>
        </w:rPr>
      </w:pPr>
      <w:r w:rsidRPr="00E044F1">
        <w:rPr>
          <w:rFonts w:cs="Segoe UI"/>
          <w:szCs w:val="21"/>
        </w:rPr>
        <w:t xml:space="preserve">How does the project expand safe, reliable, or connected </w:t>
      </w:r>
      <w:r w:rsidR="00BC3CEA" w:rsidRPr="00E044F1">
        <w:rPr>
          <w:rFonts w:cs="Segoe UI"/>
          <w:szCs w:val="21"/>
        </w:rPr>
        <w:t>multimodal or alternative</w:t>
      </w:r>
      <w:r w:rsidRPr="00E044F1">
        <w:rPr>
          <w:rFonts w:cs="Segoe UI"/>
          <w:szCs w:val="21"/>
        </w:rPr>
        <w:t xml:space="preserve"> travel options? Describe the multimodal gaps, safety barriers, or access issues being addressed and how the project enhances </w:t>
      </w:r>
      <w:r w:rsidR="00182B53" w:rsidRPr="00E044F1">
        <w:rPr>
          <w:rFonts w:cs="Segoe UI"/>
          <w:szCs w:val="21"/>
        </w:rPr>
        <w:t xml:space="preserve">multimodal/alternative travel </w:t>
      </w:r>
      <w:r w:rsidRPr="00E044F1">
        <w:rPr>
          <w:rFonts w:cs="Segoe UI"/>
          <w:szCs w:val="21"/>
        </w:rPr>
        <w:t xml:space="preserve">modes. </w:t>
      </w:r>
    </w:p>
    <w:p w14:paraId="17A914BE" w14:textId="6F28DEF3" w:rsidR="00940E93" w:rsidRDefault="00940E93" w:rsidP="00940E93">
      <w:pPr>
        <w:pStyle w:val="ListParagraph"/>
        <w:spacing w:before="120" w:after="120"/>
        <w:ind w:left="1080"/>
        <w:contextualSpacing w:val="0"/>
        <w:rPr>
          <w:rFonts w:cs="Segoe UI"/>
          <w:szCs w:val="21"/>
        </w:rPr>
      </w:pPr>
      <w:sdt>
        <w:sdtPr>
          <w:rPr>
            <w:rStyle w:val="Style1"/>
          </w:rPr>
          <w:id w:val="-1726293255"/>
          <w:lock w:val="sdtLocked"/>
          <w:placeholder>
            <w:docPart w:val="6866CE22C6C1468BA69558DCC003DA73"/>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47DA7C2" w14:textId="3AEFAC12" w:rsidR="00EB6244" w:rsidRPr="00E044F1" w:rsidRDefault="006F623F" w:rsidP="00951B74">
      <w:pPr>
        <w:pStyle w:val="ListParagraph"/>
        <w:numPr>
          <w:ilvl w:val="0"/>
          <w:numId w:val="3"/>
        </w:numPr>
        <w:spacing w:before="120" w:after="120"/>
        <w:contextualSpacing w:val="0"/>
        <w:rPr>
          <w:rFonts w:cs="Segoe UI"/>
          <w:szCs w:val="21"/>
        </w:rPr>
      </w:pPr>
      <w:r w:rsidRPr="00E044F1">
        <w:rPr>
          <w:rFonts w:cs="Segoe UI"/>
          <w:szCs w:val="21"/>
        </w:rPr>
        <w:t xml:space="preserve">How does the project improve access to jobs, education, services, or commerce? Describe how the project enhances mobility for workers, customers, small businesses, or goods-dependent industries and the long-term economic benefits expected. </w:t>
      </w:r>
    </w:p>
    <w:p w14:paraId="23B7125C" w14:textId="717B81AE" w:rsidR="00EB6244" w:rsidRPr="00E044F1" w:rsidRDefault="00940E93" w:rsidP="00747314">
      <w:pPr>
        <w:spacing w:after="120"/>
        <w:ind w:left="1080"/>
        <w:rPr>
          <w:rFonts w:cs="Segoe UI"/>
          <w:szCs w:val="21"/>
        </w:rPr>
      </w:pPr>
      <w:sdt>
        <w:sdtPr>
          <w:rPr>
            <w:rStyle w:val="Style1"/>
          </w:rPr>
          <w:id w:val="1016188754"/>
          <w:lock w:val="sdtLocked"/>
          <w:placeholder>
            <w:docPart w:val="B22D99C7B31B427B8B58478343D54BB9"/>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4BF1E9F" w14:textId="332FDDAA" w:rsidR="00F15F83" w:rsidRPr="00E044F1" w:rsidRDefault="002237E7" w:rsidP="00951B74">
      <w:pPr>
        <w:pStyle w:val="ListParagraph"/>
        <w:numPr>
          <w:ilvl w:val="0"/>
          <w:numId w:val="3"/>
        </w:numPr>
        <w:spacing w:before="120" w:after="120"/>
        <w:rPr>
          <w:rFonts w:cs="Segoe UI"/>
        </w:rPr>
      </w:pPr>
      <w:r w:rsidRPr="02E1A7B4">
        <w:rPr>
          <w:rFonts w:cs="Segoe UI"/>
        </w:rPr>
        <w:t xml:space="preserve">Describe how the project improves the safe, </w:t>
      </w:r>
      <w:proofErr w:type="gramStart"/>
      <w:r w:rsidRPr="02E1A7B4">
        <w:rPr>
          <w:rFonts w:cs="Segoe UI"/>
        </w:rPr>
        <w:t>reliable</w:t>
      </w:r>
      <w:proofErr w:type="gramEnd"/>
      <w:r w:rsidRPr="02E1A7B4">
        <w:rPr>
          <w:rFonts w:cs="Segoe UI"/>
        </w:rPr>
        <w:t>, and efficient movement of goods. Explain the freight, industrial, agricultural, or goods</w:t>
      </w:r>
      <w:r w:rsidR="4C67B50D" w:rsidRPr="099A3EB0">
        <w:rPr>
          <w:rFonts w:cs="Segoe UI"/>
        </w:rPr>
        <w:t>-</w:t>
      </w:r>
      <w:r w:rsidRPr="02E1A7B4">
        <w:rPr>
          <w:rFonts w:cs="Segoe UI"/>
        </w:rPr>
        <w:t xml:space="preserve">dependent activity the corridor serves today and the specific challenges caused by current conditions (e.g., delays, safety conflicts, access constraints, weight or geometry limitations). Describe how the proposed improvements will enhance truck circulation, reduce conflicts, improve access to industrial or agricultural sites, or increase overall reliability for </w:t>
      </w:r>
      <w:r w:rsidRPr="2D34303D">
        <w:rPr>
          <w:rFonts w:cs="Segoe UI"/>
        </w:rPr>
        <w:t>goods</w:t>
      </w:r>
      <w:r w:rsidR="26622A4C" w:rsidRPr="2D34303D">
        <w:rPr>
          <w:rFonts w:cs="Segoe UI"/>
        </w:rPr>
        <w:t>-</w:t>
      </w:r>
      <w:r w:rsidRPr="2D34303D">
        <w:rPr>
          <w:rFonts w:cs="Segoe UI"/>
        </w:rPr>
        <w:t>movement</w:t>
      </w:r>
      <w:r w:rsidRPr="02E1A7B4">
        <w:rPr>
          <w:rFonts w:cs="Segoe UI"/>
        </w:rPr>
        <w:t xml:space="preserve"> operations.</w:t>
      </w:r>
      <w:r w:rsidRPr="00E044F1">
        <w:rPr>
          <w:rFonts w:cs="Segoe UI"/>
          <w:szCs w:val="21"/>
        </w:rPr>
        <w:noBreakHyphen/>
        <w:t xml:space="preserve">dependent activity the corridor serves </w:t>
      </w:r>
      <w:proofErr w:type="gramStart"/>
      <w:r w:rsidRPr="00E044F1">
        <w:rPr>
          <w:rFonts w:cs="Segoe UI"/>
          <w:szCs w:val="21"/>
        </w:rPr>
        <w:t>today</w:t>
      </w:r>
      <w:proofErr w:type="gramEnd"/>
      <w:r w:rsidRPr="00E044F1">
        <w:rPr>
          <w:rFonts w:cs="Segoe UI"/>
          <w:szCs w:val="21"/>
        </w:rPr>
        <w:t xml:space="preserve"> and the specific challenges caused by current conditions (e.g., delays, safety conflicts, access constraints, weight or geometry limitations). Describe how the proposed improvements will enhance truck circulation, reduce conflicts, improve access to industrial or agricultural sites, or increase overall reliability for goods</w:t>
      </w:r>
      <w:r w:rsidRPr="00E044F1">
        <w:rPr>
          <w:rFonts w:cs="Segoe UI"/>
          <w:szCs w:val="21"/>
        </w:rPr>
        <w:noBreakHyphen/>
        <w:t>movement operations.</w:t>
      </w:r>
    </w:p>
    <w:p w14:paraId="735DA55D" w14:textId="7C97D4E6" w:rsidR="009B4C1C" w:rsidRPr="00E044F1" w:rsidRDefault="00940E93" w:rsidP="00747314">
      <w:pPr>
        <w:spacing w:after="120"/>
        <w:ind w:left="1080"/>
        <w:rPr>
          <w:rFonts w:cs="Segoe UI"/>
          <w:b/>
          <w:bCs/>
          <w:szCs w:val="21"/>
        </w:rPr>
      </w:pPr>
      <w:sdt>
        <w:sdtPr>
          <w:rPr>
            <w:rStyle w:val="Style1"/>
          </w:rPr>
          <w:id w:val="-2133775482"/>
          <w:lock w:val="sdtLocked"/>
          <w:placeholder>
            <w:docPart w:val="BD390E030DCA486C80746A86F1273CA4"/>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CB30775" w14:textId="5CA179EF" w:rsidR="00847B82" w:rsidRPr="00E044F1" w:rsidRDefault="00BE391C" w:rsidP="00951B74">
      <w:pPr>
        <w:pStyle w:val="ListParagraph"/>
        <w:numPr>
          <w:ilvl w:val="0"/>
          <w:numId w:val="3"/>
        </w:numPr>
        <w:spacing w:before="120" w:after="120"/>
        <w:rPr>
          <w:rFonts w:cs="Segoe UI"/>
        </w:rPr>
      </w:pPr>
      <w:r w:rsidRPr="52879E29">
        <w:rPr>
          <w:rFonts w:cs="Segoe UI"/>
        </w:rPr>
        <w:t>Describe the safety or security risks present on this corridor and who is affected (e.g., motorists, pedestrians, cyclists, transit riders, freight operators). Explain how existing conditions contribute to crash patterns, severe conflicts, or exposure to high</w:t>
      </w:r>
      <w:r w:rsidR="451BD51D" w:rsidRPr="52879E29">
        <w:rPr>
          <w:rFonts w:cs="Segoe UI"/>
        </w:rPr>
        <w:t>-risk</w:t>
      </w:r>
      <w:r w:rsidRPr="52879E29">
        <w:rPr>
          <w:rFonts w:cs="Segoe UI"/>
        </w:rPr>
        <w:t xml:space="preserve"> conditions. Describe how the project will meaningfully reduce these risks, such as through design changes, speed management, separation, operational strategies, or other proven safety improvements, and how these treatments improve </w:t>
      </w:r>
      <w:r w:rsidR="74B9D078" w:rsidRPr="52879E29">
        <w:rPr>
          <w:rFonts w:cs="Segoe UI"/>
        </w:rPr>
        <w:t>long-term</w:t>
      </w:r>
      <w:r w:rsidRPr="52879E29">
        <w:rPr>
          <w:rFonts w:cs="Segoe UI"/>
        </w:rPr>
        <w:t xml:space="preserve"> system safety and reliability.</w:t>
      </w:r>
      <w:r w:rsidRPr="00E044F1">
        <w:rPr>
          <w:rFonts w:cs="Segoe UI"/>
          <w:szCs w:val="21"/>
        </w:rPr>
        <w:noBreakHyphen/>
        <w:t xml:space="preserve">risk conditions. Describe how the project will meaningfully reduce these risks, such </w:t>
      </w:r>
      <w:r w:rsidRPr="00E044F1">
        <w:rPr>
          <w:rFonts w:cs="Segoe UI"/>
          <w:szCs w:val="21"/>
        </w:rPr>
        <w:lastRenderedPageBreak/>
        <w:t>as through design changes, speed management, separation, operational strategies, or other proven safety improvements, and how these treatments improve long</w:t>
      </w:r>
      <w:r w:rsidRPr="00E044F1">
        <w:rPr>
          <w:rFonts w:cs="Segoe UI"/>
          <w:szCs w:val="21"/>
        </w:rPr>
        <w:noBreakHyphen/>
        <w:t>term system safety and reliability.</w:t>
      </w:r>
    </w:p>
    <w:p w14:paraId="1B31E6FA" w14:textId="1C68A031" w:rsidR="00847B82" w:rsidRPr="00E044F1" w:rsidRDefault="00940E93" w:rsidP="00847B82">
      <w:pPr>
        <w:spacing w:after="120"/>
        <w:ind w:left="1080"/>
        <w:rPr>
          <w:rFonts w:cs="Segoe UI"/>
          <w:szCs w:val="21"/>
        </w:rPr>
      </w:pPr>
      <w:sdt>
        <w:sdtPr>
          <w:rPr>
            <w:rStyle w:val="Style1"/>
          </w:rPr>
          <w:id w:val="220796823"/>
          <w:lock w:val="sdtLocked"/>
          <w:placeholder>
            <w:docPart w:val="326A1334C19F42E89A4BFC8A7DD3C97E"/>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6476C5A2" w14:textId="3A112D02" w:rsidR="00847B82" w:rsidRPr="00E044F1" w:rsidRDefault="00101E95" w:rsidP="00951B74">
      <w:pPr>
        <w:pStyle w:val="ListParagraph"/>
        <w:numPr>
          <w:ilvl w:val="0"/>
          <w:numId w:val="3"/>
        </w:numPr>
        <w:spacing w:before="120" w:after="120"/>
        <w:rPr>
          <w:rFonts w:cs="Segoe UI"/>
        </w:rPr>
      </w:pPr>
      <w:r w:rsidRPr="52879E29">
        <w:rPr>
          <w:rFonts w:cs="Segoe UI"/>
        </w:rPr>
        <w:t>Describe the condition issues, deterioration, or reliability challenges on this corridor or asset. Explain why the proposed treatment is appropriate for the level of deterioration and how it addresses asset condition, operational reliability, or lifecycle needs. Describe how the project provides a durable, cost</w:t>
      </w:r>
      <w:r w:rsidR="0D0B06D6" w:rsidRPr="52879E29">
        <w:rPr>
          <w:rFonts w:cs="Segoe UI"/>
        </w:rPr>
        <w:t>-effective</w:t>
      </w:r>
      <w:r w:rsidRPr="52879E29">
        <w:rPr>
          <w:rFonts w:cs="Segoe UI"/>
        </w:rPr>
        <w:t xml:space="preserve"> fix relative to existing conditions, and how it will improve </w:t>
      </w:r>
      <w:proofErr w:type="gramStart"/>
      <w:r w:rsidRPr="52879E29">
        <w:rPr>
          <w:rFonts w:cs="Segoe UI"/>
        </w:rPr>
        <w:t>longterm</w:t>
      </w:r>
      <w:proofErr w:type="gramEnd"/>
      <w:r w:rsidRPr="52879E29">
        <w:rPr>
          <w:rFonts w:cs="Segoe UI"/>
        </w:rPr>
        <w:t xml:space="preserve"> performance, reduce maintenance burdens, or avoid higher future </w:t>
      </w:r>
      <w:proofErr w:type="gramStart"/>
      <w:r w:rsidRPr="52879E29">
        <w:rPr>
          <w:rFonts w:cs="Segoe UI"/>
        </w:rPr>
        <w:t>costs.</w:t>
      </w:r>
      <w:r w:rsidRPr="00E044F1">
        <w:rPr>
          <w:rFonts w:cs="Segoe UI"/>
          <w:szCs w:val="21"/>
        </w:rPr>
        <w:noBreakHyphen/>
      </w:r>
      <w:proofErr w:type="gramEnd"/>
      <w:r w:rsidRPr="00E044F1">
        <w:rPr>
          <w:rFonts w:cs="Segoe UI"/>
          <w:szCs w:val="21"/>
        </w:rPr>
        <w:t>effective fix relative to existing conditions, and how it will improve long</w:t>
      </w:r>
      <w:r w:rsidRPr="00E044F1">
        <w:rPr>
          <w:rFonts w:cs="Segoe UI"/>
          <w:szCs w:val="21"/>
        </w:rPr>
        <w:noBreakHyphen/>
        <w:t>term performance, reduce maintenance burdens, or avoid higher future costs.</w:t>
      </w:r>
    </w:p>
    <w:p w14:paraId="2BA7CA87" w14:textId="77A7E551" w:rsidR="001C4C0E" w:rsidRPr="00E044F1" w:rsidRDefault="00940E93" w:rsidP="00101E95">
      <w:pPr>
        <w:spacing w:after="120"/>
        <w:ind w:left="1080"/>
        <w:rPr>
          <w:rFonts w:cs="Segoe UI"/>
          <w:b/>
          <w:bCs/>
          <w:szCs w:val="21"/>
        </w:rPr>
      </w:pPr>
      <w:sdt>
        <w:sdtPr>
          <w:rPr>
            <w:rStyle w:val="Style1"/>
          </w:rPr>
          <w:id w:val="-913162958"/>
          <w:lock w:val="sdtLocked"/>
          <w:placeholder>
            <w:docPart w:val="5BB8E635F9AE4F49A6BA3F0EC2707C22"/>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4CDDC9AB" w14:textId="77777777" w:rsidR="00FA4E6F" w:rsidRDefault="00FA4E6F" w:rsidP="003D258A">
      <w:pPr>
        <w:pBdr>
          <w:bottom w:val="single" w:sz="12" w:space="1" w:color="auto"/>
        </w:pBdr>
        <w:spacing w:after="120" w:line="240" w:lineRule="auto"/>
        <w:ind w:left="720"/>
        <w:rPr>
          <w:rFonts w:eastAsia="Times New Roman" w:cs="Segoe UI"/>
          <w:b/>
          <w:bCs/>
          <w:color w:val="000000"/>
          <w:kern w:val="0"/>
          <w:szCs w:val="21"/>
          <w14:ligatures w14:val="none"/>
        </w:rPr>
      </w:pPr>
    </w:p>
    <w:p w14:paraId="357D0824" w14:textId="77777777" w:rsidR="00FA4E6F" w:rsidRDefault="00FA4E6F" w:rsidP="003D258A">
      <w:pPr>
        <w:spacing w:after="120" w:line="240" w:lineRule="auto"/>
        <w:ind w:left="720"/>
        <w:rPr>
          <w:rFonts w:eastAsia="Times New Roman" w:cs="Segoe UI"/>
          <w:b/>
          <w:bCs/>
          <w:color w:val="000000"/>
          <w:kern w:val="0"/>
          <w:szCs w:val="21"/>
          <w14:ligatures w14:val="none"/>
        </w:rPr>
      </w:pPr>
    </w:p>
    <w:p w14:paraId="02F62701" w14:textId="7CF267FC" w:rsidR="007354FF" w:rsidRPr="00E044F1" w:rsidRDefault="007354FF" w:rsidP="003D258A">
      <w:pPr>
        <w:spacing w:after="120" w:line="240" w:lineRule="auto"/>
        <w:ind w:left="720"/>
        <w:rPr>
          <w:rFonts w:eastAsia="Times New Roman" w:cs="Segoe UI"/>
          <w:b/>
          <w:bCs/>
          <w:color w:val="000000"/>
          <w:kern w:val="0"/>
          <w:szCs w:val="21"/>
          <w14:ligatures w14:val="none"/>
        </w:rPr>
      </w:pPr>
      <w:r w:rsidRPr="00E044F1">
        <w:rPr>
          <w:rFonts w:eastAsia="Times New Roman" w:cs="Segoe UI"/>
          <w:b/>
          <w:bCs/>
          <w:color w:val="000000"/>
          <w:kern w:val="0"/>
          <w:szCs w:val="21"/>
          <w14:ligatures w14:val="none"/>
        </w:rPr>
        <w:t>Respond</w:t>
      </w:r>
      <w:r w:rsidR="001C4C0E" w:rsidRPr="00E044F1">
        <w:rPr>
          <w:rFonts w:eastAsia="Times New Roman" w:cs="Segoe UI"/>
          <w:b/>
          <w:bCs/>
          <w:color w:val="000000"/>
          <w:kern w:val="0"/>
          <w:szCs w:val="21"/>
          <w14:ligatures w14:val="none"/>
        </w:rPr>
        <w:t xml:space="preserve"> to the following questions</w:t>
      </w:r>
      <w:r w:rsidRPr="00E044F1">
        <w:rPr>
          <w:rFonts w:eastAsia="Times New Roman" w:cs="Segoe UI"/>
          <w:b/>
          <w:bCs/>
          <w:color w:val="000000"/>
          <w:kern w:val="0"/>
          <w:szCs w:val="21"/>
          <w14:ligatures w14:val="none"/>
        </w:rPr>
        <w:t xml:space="preserve"> in the context of the two </w:t>
      </w:r>
      <w:r w:rsidR="00B9590E">
        <w:rPr>
          <w:rFonts w:eastAsia="Times New Roman" w:cs="Segoe UI"/>
          <w:b/>
          <w:bCs/>
          <w:color w:val="000000"/>
          <w:kern w:val="0"/>
          <w:szCs w:val="21"/>
          <w14:ligatures w14:val="none"/>
        </w:rPr>
        <w:t xml:space="preserve">(2) </w:t>
      </w:r>
      <w:r w:rsidRPr="00E044F1">
        <w:rPr>
          <w:rFonts w:eastAsia="Times New Roman" w:cs="Segoe UI"/>
          <w:b/>
          <w:bCs/>
          <w:color w:val="000000"/>
          <w:kern w:val="0"/>
          <w:szCs w:val="21"/>
          <w14:ligatures w14:val="none"/>
        </w:rPr>
        <w:t>performance outcomes selected above</w:t>
      </w:r>
      <w:r w:rsidR="001C4C0E" w:rsidRPr="00E044F1">
        <w:rPr>
          <w:rFonts w:eastAsia="Times New Roman" w:cs="Segoe UI"/>
          <w:b/>
          <w:bCs/>
          <w:color w:val="000000"/>
          <w:kern w:val="0"/>
          <w:szCs w:val="21"/>
          <w14:ligatures w14:val="none"/>
        </w:rPr>
        <w:t xml:space="preserve">. Applicants should substantiate project benefits with data or other information. </w:t>
      </w:r>
    </w:p>
    <w:p w14:paraId="4AE8D2C6" w14:textId="08E96DEC" w:rsidR="007354FF" w:rsidRPr="00E044F1" w:rsidRDefault="007354FF" w:rsidP="00951B74">
      <w:pPr>
        <w:pStyle w:val="ListParagraph"/>
        <w:numPr>
          <w:ilvl w:val="0"/>
          <w:numId w:val="4"/>
        </w:numPr>
        <w:spacing w:after="120" w:line="240" w:lineRule="auto"/>
        <w:contextualSpacing w:val="0"/>
        <w:rPr>
          <w:rFonts w:eastAsia="Times New Roman" w:cs="Segoe UI"/>
          <w:b/>
          <w:bCs/>
          <w:color w:val="000000"/>
          <w:kern w:val="0"/>
          <w:szCs w:val="21"/>
          <w14:ligatures w14:val="none"/>
        </w:rPr>
      </w:pPr>
      <w:r w:rsidRPr="00E044F1">
        <w:rPr>
          <w:rFonts w:eastAsia="Times New Roman" w:cs="Segoe UI"/>
          <w:color w:val="000000"/>
          <w:kern w:val="0"/>
          <w:szCs w:val="21"/>
          <w14:ligatures w14:val="none"/>
        </w:rPr>
        <w:t>What benefits will the project provide</w:t>
      </w:r>
      <w:r w:rsidR="61DDBD92" w:rsidRPr="00E044F1">
        <w:rPr>
          <w:rFonts w:eastAsia="Times New Roman" w:cs="Segoe UI"/>
          <w:color w:val="000000"/>
          <w:kern w:val="0"/>
          <w:szCs w:val="21"/>
          <w14:ligatures w14:val="none"/>
        </w:rPr>
        <w:t xml:space="preserve"> and to whom</w:t>
      </w:r>
      <w:r w:rsidRPr="00E044F1">
        <w:rPr>
          <w:rFonts w:eastAsia="Times New Roman" w:cs="Segoe UI"/>
          <w:color w:val="000000"/>
          <w:kern w:val="0"/>
          <w:szCs w:val="21"/>
          <w14:ligatures w14:val="none"/>
        </w:rPr>
        <w:t>, and what potential barriers might exist to accessing these benefits?</w:t>
      </w:r>
    </w:p>
    <w:p w14:paraId="7EB2E596" w14:textId="3A48C99B" w:rsidR="007354FF" w:rsidRPr="00E044F1" w:rsidRDefault="00940E93" w:rsidP="003D258A">
      <w:pPr>
        <w:spacing w:after="120"/>
        <w:ind w:left="1080"/>
        <w:rPr>
          <w:rFonts w:cs="Segoe UI"/>
          <w:b/>
          <w:bCs/>
          <w:szCs w:val="21"/>
        </w:rPr>
      </w:pPr>
      <w:sdt>
        <w:sdtPr>
          <w:rPr>
            <w:rStyle w:val="Style1"/>
          </w:rPr>
          <w:id w:val="-541509513"/>
          <w:lock w:val="sdtLocked"/>
          <w:placeholder>
            <w:docPart w:val="F6B77A45A4E64C12B930BF2EE2209210"/>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1119133C" w14:textId="78DA994D" w:rsidR="007354FF" w:rsidRPr="00E044F1" w:rsidRDefault="007354FF" w:rsidP="00951B74">
      <w:pPr>
        <w:pStyle w:val="ListParagraph"/>
        <w:numPr>
          <w:ilvl w:val="0"/>
          <w:numId w:val="4"/>
        </w:numPr>
        <w:spacing w:after="120" w:line="240" w:lineRule="auto"/>
        <w:contextualSpacing w:val="0"/>
        <w:rPr>
          <w:rFonts w:eastAsia="Times New Roman" w:cs="Segoe UI"/>
          <w:color w:val="000000"/>
          <w:kern w:val="0"/>
          <w:szCs w:val="21"/>
          <w14:ligatures w14:val="none"/>
        </w:rPr>
      </w:pPr>
      <w:r w:rsidRPr="00E044F1">
        <w:rPr>
          <w:rFonts w:eastAsia="Times New Roman" w:cs="Segoe UI"/>
          <w:color w:val="000000"/>
          <w:kern w:val="0"/>
          <w:szCs w:val="21"/>
          <w14:ligatures w14:val="none"/>
        </w:rPr>
        <w:t>What are the potential negative impacts or transportation burdens of the project</w:t>
      </w:r>
      <w:r w:rsidR="018E6574" w:rsidRPr="00E044F1">
        <w:rPr>
          <w:rFonts w:eastAsia="Times New Roman" w:cs="Segoe UI"/>
          <w:color w:val="000000"/>
          <w:kern w:val="0"/>
          <w:szCs w:val="21"/>
          <w14:ligatures w14:val="none"/>
        </w:rPr>
        <w:t>?</w:t>
      </w:r>
      <w:r w:rsidRPr="00E044F1">
        <w:rPr>
          <w:rFonts w:eastAsia="Times New Roman" w:cs="Segoe UI"/>
          <w:color w:val="000000"/>
          <w:kern w:val="0"/>
          <w:szCs w:val="21"/>
          <w14:ligatures w14:val="none"/>
        </w:rPr>
        <w:t xml:space="preserve"> </w:t>
      </w:r>
      <w:r w:rsidR="1AD4A7A5" w:rsidRPr="00E044F1">
        <w:rPr>
          <w:rFonts w:eastAsia="Times New Roman" w:cs="Segoe UI"/>
          <w:color w:val="000000"/>
          <w:kern w:val="0"/>
          <w:szCs w:val="21"/>
          <w14:ligatures w14:val="none"/>
        </w:rPr>
        <w:t>W</w:t>
      </w:r>
      <w:r w:rsidRPr="00E044F1">
        <w:rPr>
          <w:rFonts w:eastAsia="Times New Roman" w:cs="Segoe UI"/>
          <w:color w:val="000000"/>
          <w:kern w:val="0"/>
          <w:szCs w:val="21"/>
          <w14:ligatures w14:val="none"/>
        </w:rPr>
        <w:t>ho will be most affected</w:t>
      </w:r>
      <w:r w:rsidR="0CAF3284" w:rsidRPr="00E044F1">
        <w:rPr>
          <w:rFonts w:eastAsia="Times New Roman" w:cs="Segoe UI"/>
          <w:color w:val="000000"/>
          <w:kern w:val="0"/>
          <w:szCs w:val="21"/>
          <w14:ligatures w14:val="none"/>
        </w:rPr>
        <w:t xml:space="preserve"> by potential burdens</w:t>
      </w:r>
      <w:r w:rsidRPr="00E044F1">
        <w:rPr>
          <w:rFonts w:eastAsia="Times New Roman" w:cs="Segoe UI"/>
          <w:color w:val="000000"/>
          <w:kern w:val="0"/>
          <w:szCs w:val="21"/>
          <w14:ligatures w14:val="none"/>
        </w:rPr>
        <w:t>, and what measures are in place to mitigate these issues? What unintended consequences or impacts could arise from the proposed project?</w:t>
      </w:r>
    </w:p>
    <w:p w14:paraId="3B807CC8" w14:textId="48468A4A" w:rsidR="007354FF" w:rsidRPr="00E044F1" w:rsidRDefault="00940E93" w:rsidP="003D258A">
      <w:pPr>
        <w:spacing w:after="120"/>
        <w:ind w:left="1080"/>
        <w:rPr>
          <w:rFonts w:cs="Segoe UI"/>
          <w:b/>
          <w:bCs/>
          <w:szCs w:val="21"/>
        </w:rPr>
      </w:pPr>
      <w:sdt>
        <w:sdtPr>
          <w:rPr>
            <w:rStyle w:val="Style1"/>
          </w:rPr>
          <w:id w:val="666748264"/>
          <w:lock w:val="sdtLocked"/>
          <w:placeholder>
            <w:docPart w:val="79366A3472D84D1AA1A2134F5177A497"/>
          </w:placeholder>
          <w:showingPlcHdr/>
          <w:text w:multiLine="1"/>
        </w:sdtPr>
        <w:sdtEndPr>
          <w:rPr>
            <w:rStyle w:val="DefaultParagraphFont"/>
            <w:rFonts w:cs="Segoe UI"/>
            <w:szCs w:val="21"/>
          </w:rPr>
        </w:sdtEndPr>
        <w:sdtContent>
          <w:r w:rsidRPr="00C32773">
            <w:rPr>
              <w:rStyle w:val="PlaceholderText"/>
              <w:szCs w:val="21"/>
            </w:rPr>
            <w:t>Click or tap here to enter text.</w:t>
          </w:r>
        </w:sdtContent>
      </w:sdt>
    </w:p>
    <w:p w14:paraId="4B816FA1" w14:textId="77777777" w:rsidR="0033223B" w:rsidRDefault="0033223B" w:rsidP="00263B80">
      <w:pPr>
        <w:spacing w:after="0"/>
        <w:ind w:left="1080"/>
      </w:pPr>
    </w:p>
    <w:sectPr w:rsidR="0033223B" w:rsidSect="009F7B95">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7885" w14:textId="77777777" w:rsidR="005158AD" w:rsidRDefault="005158AD" w:rsidP="00366198">
      <w:pPr>
        <w:spacing w:after="0" w:line="240" w:lineRule="auto"/>
      </w:pPr>
      <w:r>
        <w:separator/>
      </w:r>
    </w:p>
  </w:endnote>
  <w:endnote w:type="continuationSeparator" w:id="0">
    <w:p w14:paraId="5D8B13B2" w14:textId="77777777" w:rsidR="005158AD" w:rsidRDefault="005158AD" w:rsidP="00366198">
      <w:pPr>
        <w:spacing w:after="0" w:line="240" w:lineRule="auto"/>
      </w:pPr>
      <w:r>
        <w:continuationSeparator/>
      </w:r>
    </w:p>
  </w:endnote>
  <w:endnote w:type="continuationNotice" w:id="1">
    <w:p w14:paraId="21F4E6E9" w14:textId="77777777" w:rsidR="005158AD" w:rsidRDefault="00515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4B20" w14:textId="4CA95462" w:rsidR="00366198" w:rsidRDefault="00611711">
    <w:pPr>
      <w:pStyle w:val="Footer"/>
    </w:pPr>
    <w:r>
      <w:rPr>
        <w:noProof/>
      </w:rPr>
      <mc:AlternateContent>
        <mc:Choice Requires="wpg">
          <w:drawing>
            <wp:anchor distT="0" distB="0" distL="114300" distR="114300" simplePos="0" relativeHeight="251658240" behindDoc="0" locked="0" layoutInCell="1" allowOverlap="1" wp14:anchorId="171711B7" wp14:editId="6B0F5259">
              <wp:simplePos x="0" y="0"/>
              <wp:positionH relativeFrom="page">
                <wp:align>right</wp:align>
              </wp:positionH>
              <wp:positionV relativeFrom="bottomMargin">
                <wp:align>center</wp:align>
              </wp:positionV>
              <wp:extent cx="6172200" cy="276225"/>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6225"/>
                        <a:chOff x="0" y="0"/>
                        <a:chExt cx="6172200" cy="27622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34A5C" w14:textId="4A15956D" w:rsidR="00611711" w:rsidRDefault="00000000">
                            <w:pPr>
                              <w:pStyle w:val="Footer"/>
                              <w:tabs>
                                <w:tab w:val="clear" w:pos="4680"/>
                                <w:tab w:val="clear" w:pos="9360"/>
                              </w:tabs>
                              <w:jc w:val="right"/>
                            </w:pPr>
                            <w:sdt>
                              <w:sdtPr>
                                <w:rPr>
                                  <w:caps/>
                                  <w:color w:val="156082" w:themeColor="accent1"/>
                                  <w:sz w:val="20"/>
                                  <w:szCs w:val="20"/>
                                </w:rPr>
                                <w:alias w:val="Title"/>
                                <w:tag w:val=""/>
                                <w:id w:val="-2000573687"/>
                                <w:placeholder>
                                  <w:docPart w:val="A8475925DAC5433C97AB2A691450914C"/>
                                </w:placeholder>
                                <w:showingPlcHdr/>
                                <w:dataBinding w:prefixMappings="xmlns:ns0='http://purl.org/dc/elements/1.1/' xmlns:ns1='http://schemas.openxmlformats.org/package/2006/metadata/core-properties' " w:xpath="/ns1:coreProperties[1]/ns0:title[1]" w:storeItemID="{6C3C8BC8-F283-45AE-878A-BAB7291924A1}"/>
                                <w:text/>
                              </w:sdtPr>
                              <w:sdtContent>
                                <w:r w:rsidR="00CE797B">
                                  <w:rPr>
                                    <w:caps/>
                                    <w:color w:val="156082" w:themeColor="accent1"/>
                                    <w:sz w:val="20"/>
                                    <w:szCs w:val="20"/>
                                  </w:rPr>
                                  <w:t xml:space="preserve">     </w:t>
                                </w:r>
                              </w:sdtContent>
                            </w:sdt>
                            <w:r w:rsidR="0061171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611711">
                                  <w:rPr>
                                    <w:color w:val="808080" w:themeColor="background1" w:themeShade="80"/>
                                    <w:sz w:val="20"/>
                                    <w:szCs w:val="20"/>
                                  </w:rPr>
                                  <w:t xml:space="preserve">System </w:t>
                                </w:r>
                                <w:r w:rsidR="007E3B48">
                                  <w:rPr>
                                    <w:color w:val="808080" w:themeColor="background1" w:themeShade="80"/>
                                    <w:sz w:val="20"/>
                                    <w:szCs w:val="20"/>
                                  </w:rPr>
                                  <w:t>Performance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71711B7" id="Group 57" o:spid="_x0000_s1031" style="position:absolute;margin-left:434.8pt;margin-top:0;width:486pt;height:21.75pt;z-index:251658240;mso-position-horizontal:right;mso-position-horizontal-relative:page;mso-position-vertical:center;mso-position-vertical-relative:bottom-margin-area" coordsize="6172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">
              <v:rect id="Rectangle 165" o:spid="_x0000_s103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3" type="#_x0000_t202" style="position:absolute;top:95;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6234A5C" w14:textId="4A15956D" w:rsidR="00611711" w:rsidRDefault="00000000">
                      <w:pPr>
                        <w:pStyle w:val="Footer"/>
                        <w:tabs>
                          <w:tab w:val="clear" w:pos="4680"/>
                          <w:tab w:val="clear" w:pos="9360"/>
                        </w:tabs>
                        <w:jc w:val="right"/>
                      </w:pPr>
                      <w:sdt>
                        <w:sdtPr>
                          <w:rPr>
                            <w:caps/>
                            <w:color w:val="156082" w:themeColor="accent1"/>
                            <w:sz w:val="20"/>
                            <w:szCs w:val="20"/>
                          </w:rPr>
                          <w:alias w:val="Title"/>
                          <w:tag w:val=""/>
                          <w:id w:val="-2000573687"/>
                          <w:placeholder>
                            <w:docPart w:val="A8475925DAC5433C97AB2A691450914C"/>
                          </w:placeholder>
                          <w:showingPlcHdr/>
                          <w:dataBinding w:prefixMappings="xmlns:ns0='http://purl.org/dc/elements/1.1/' xmlns:ns1='http://schemas.openxmlformats.org/package/2006/metadata/core-properties' " w:xpath="/ns1:coreProperties[1]/ns0:title[1]" w:storeItemID="{6C3C8BC8-F283-45AE-878A-BAB7291924A1}"/>
                          <w:text/>
                        </w:sdtPr>
                        <w:sdtContent>
                          <w:r w:rsidR="00CE797B">
                            <w:rPr>
                              <w:caps/>
                              <w:color w:val="156082" w:themeColor="accent1"/>
                              <w:sz w:val="20"/>
                              <w:szCs w:val="20"/>
                            </w:rPr>
                            <w:t xml:space="preserve">     </w:t>
                          </w:r>
                        </w:sdtContent>
                      </w:sdt>
                      <w:r w:rsidR="0061171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611711">
                            <w:rPr>
                              <w:color w:val="808080" w:themeColor="background1" w:themeShade="80"/>
                              <w:sz w:val="20"/>
                              <w:szCs w:val="20"/>
                            </w:rPr>
                            <w:t xml:space="preserve">System </w:t>
                          </w:r>
                          <w:r w:rsidR="007E3B48">
                            <w:rPr>
                              <w:color w:val="808080" w:themeColor="background1" w:themeShade="80"/>
                              <w:sz w:val="20"/>
                              <w:szCs w:val="20"/>
                            </w:rPr>
                            <w:t>Performance</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BCC1" w14:textId="77777777" w:rsidR="005158AD" w:rsidRDefault="005158AD" w:rsidP="00366198">
      <w:pPr>
        <w:spacing w:after="0" w:line="240" w:lineRule="auto"/>
      </w:pPr>
      <w:r>
        <w:separator/>
      </w:r>
    </w:p>
  </w:footnote>
  <w:footnote w:type="continuationSeparator" w:id="0">
    <w:p w14:paraId="3FD6585E" w14:textId="77777777" w:rsidR="005158AD" w:rsidRDefault="005158AD" w:rsidP="00366198">
      <w:pPr>
        <w:spacing w:after="0" w:line="240" w:lineRule="auto"/>
      </w:pPr>
      <w:r>
        <w:continuationSeparator/>
      </w:r>
    </w:p>
  </w:footnote>
  <w:footnote w:type="continuationNotice" w:id="1">
    <w:p w14:paraId="76E4472B" w14:textId="77777777" w:rsidR="005158AD" w:rsidRDefault="005158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27D"/>
    <w:multiLevelType w:val="multilevel"/>
    <w:tmpl w:val="E91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C394D"/>
    <w:multiLevelType w:val="multilevel"/>
    <w:tmpl w:val="E3C4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E3211"/>
    <w:multiLevelType w:val="hybridMultilevel"/>
    <w:tmpl w:val="BC0A3D2A"/>
    <w:lvl w:ilvl="0" w:tplc="FCEA6B56">
      <w:start w:val="1"/>
      <w:numFmt w:val="decimal"/>
      <w:lvlText w:val="%1."/>
      <w:lvlJc w:val="left"/>
      <w:pPr>
        <w:ind w:left="720" w:hanging="360"/>
      </w:pPr>
      <w:rPr>
        <w:b/>
        <w:bCs/>
      </w:rPr>
    </w:lvl>
    <w:lvl w:ilvl="1" w:tplc="EF787434">
      <w:start w:val="1"/>
      <w:numFmt w:val="decimal"/>
      <w:lvlText w:val="%2."/>
      <w:lvlJc w:val="left"/>
      <w:pPr>
        <w:ind w:left="4410" w:hanging="360"/>
      </w:pPr>
      <w:rPr>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442DBE"/>
    <w:multiLevelType w:val="hybridMultilevel"/>
    <w:tmpl w:val="3C54EBC2"/>
    <w:lvl w:ilvl="0" w:tplc="0B6A3086">
      <w:start w:val="3"/>
      <w:numFmt w:val="decimal"/>
      <w:lvlText w:val="%1."/>
      <w:lvlJc w:val="left"/>
      <w:pPr>
        <w:ind w:left="1080" w:hanging="360"/>
      </w:pPr>
      <w:rPr>
        <w:rFonts w:hint="default"/>
        <w:b/>
        <w:bCs/>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DF56E3"/>
    <w:multiLevelType w:val="hybridMultilevel"/>
    <w:tmpl w:val="FD263F20"/>
    <w:lvl w:ilvl="0" w:tplc="103ADB8C">
      <w:start w:val="1"/>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81D4C"/>
    <w:multiLevelType w:val="hybridMultilevel"/>
    <w:tmpl w:val="30D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531DB"/>
    <w:multiLevelType w:val="hybridMultilevel"/>
    <w:tmpl w:val="2362B54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0B0041"/>
    <w:multiLevelType w:val="hybridMultilevel"/>
    <w:tmpl w:val="EB6EA0DE"/>
    <w:lvl w:ilvl="0" w:tplc="881C15F0">
      <w:start w:val="1"/>
      <w:numFmt w:val="decimal"/>
      <w:lvlText w:val="%1."/>
      <w:lvlJc w:val="left"/>
      <w:pPr>
        <w:ind w:left="108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61EAF"/>
    <w:multiLevelType w:val="hybridMultilevel"/>
    <w:tmpl w:val="9B5EFAE4"/>
    <w:lvl w:ilvl="0" w:tplc="C03AEE18">
      <w:start w:val="1"/>
      <w:numFmt w:val="decimal"/>
      <w:lvlText w:val="%1."/>
      <w:lvlJc w:val="left"/>
      <w:pPr>
        <w:ind w:left="720" w:hanging="360"/>
      </w:pPr>
      <w:rPr>
        <w:b w:val="0"/>
        <w:bCs w:val="0"/>
      </w:rPr>
    </w:lvl>
    <w:lvl w:ilvl="1" w:tplc="E0FCBA86">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757"/>
    <w:multiLevelType w:val="multilevel"/>
    <w:tmpl w:val="D212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33A32"/>
    <w:multiLevelType w:val="hybridMultilevel"/>
    <w:tmpl w:val="94A6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D51977"/>
    <w:multiLevelType w:val="hybridMultilevel"/>
    <w:tmpl w:val="E2628DEC"/>
    <w:lvl w:ilvl="0" w:tplc="21063248">
      <w:start w:val="1"/>
      <w:numFmt w:val="decimal"/>
      <w:lvlText w:val="%1."/>
      <w:lvlJc w:val="left"/>
      <w:pPr>
        <w:ind w:left="1080" w:hanging="360"/>
      </w:pPr>
      <w:rPr>
        <w:rFonts w:hint="default"/>
        <w:b/>
        <w:bCs/>
        <w:i w:val="0"/>
        <w:iCs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F83A0E"/>
    <w:multiLevelType w:val="hybridMultilevel"/>
    <w:tmpl w:val="E196E488"/>
    <w:lvl w:ilvl="0" w:tplc="E0FCBA86">
      <w:start w:val="1"/>
      <w:numFmt w:val="decimal"/>
      <w:lvlText w:val="%1."/>
      <w:lvlJc w:val="lef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302ECF"/>
    <w:multiLevelType w:val="hybridMultilevel"/>
    <w:tmpl w:val="6D442D34"/>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127E0C"/>
    <w:multiLevelType w:val="hybridMultilevel"/>
    <w:tmpl w:val="797E667A"/>
    <w:lvl w:ilvl="0" w:tplc="EC6C8238">
      <w:start w:val="2"/>
      <w:numFmt w:val="decimal"/>
      <w:lvlText w:val="%1."/>
      <w:lvlJc w:val="left"/>
      <w:pPr>
        <w:ind w:left="108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BD21EA"/>
    <w:multiLevelType w:val="hybridMultilevel"/>
    <w:tmpl w:val="B0DA4E2C"/>
    <w:lvl w:ilvl="0" w:tplc="807ED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250022"/>
    <w:multiLevelType w:val="multilevel"/>
    <w:tmpl w:val="A4D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890870">
    <w:abstractNumId w:val="6"/>
  </w:num>
  <w:num w:numId="2" w16cid:durableId="29916348">
    <w:abstractNumId w:val="11"/>
  </w:num>
  <w:num w:numId="3" w16cid:durableId="908425854">
    <w:abstractNumId w:val="15"/>
  </w:num>
  <w:num w:numId="4" w16cid:durableId="615335911">
    <w:abstractNumId w:val="4"/>
  </w:num>
  <w:num w:numId="5" w16cid:durableId="1016342412">
    <w:abstractNumId w:val="8"/>
  </w:num>
  <w:num w:numId="6" w16cid:durableId="1817604661">
    <w:abstractNumId w:val="13"/>
  </w:num>
  <w:num w:numId="7" w16cid:durableId="230388669">
    <w:abstractNumId w:val="14"/>
  </w:num>
  <w:num w:numId="8" w16cid:durableId="1903099987">
    <w:abstractNumId w:val="2"/>
  </w:num>
  <w:num w:numId="9" w16cid:durableId="1210611199">
    <w:abstractNumId w:val="16"/>
  </w:num>
  <w:num w:numId="10" w16cid:durableId="1027221158">
    <w:abstractNumId w:val="12"/>
  </w:num>
  <w:num w:numId="11" w16cid:durableId="1439333078">
    <w:abstractNumId w:val="1"/>
  </w:num>
  <w:num w:numId="12" w16cid:durableId="1959410322">
    <w:abstractNumId w:val="5"/>
  </w:num>
  <w:num w:numId="13" w16cid:durableId="1823424073">
    <w:abstractNumId w:val="0"/>
  </w:num>
  <w:num w:numId="14" w16cid:durableId="161510460">
    <w:abstractNumId w:val="9"/>
  </w:num>
  <w:num w:numId="15" w16cid:durableId="1821460516">
    <w:abstractNumId w:val="7"/>
  </w:num>
  <w:num w:numId="16" w16cid:durableId="826090695">
    <w:abstractNumId w:val="3"/>
  </w:num>
  <w:num w:numId="17" w16cid:durableId="8458251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A8"/>
    <w:rsid w:val="00002AF0"/>
    <w:rsid w:val="000045F5"/>
    <w:rsid w:val="0000561B"/>
    <w:rsid w:val="0000679D"/>
    <w:rsid w:val="0001029A"/>
    <w:rsid w:val="00015F5D"/>
    <w:rsid w:val="000167A6"/>
    <w:rsid w:val="000169DE"/>
    <w:rsid w:val="000179C2"/>
    <w:rsid w:val="000203E9"/>
    <w:rsid w:val="00022977"/>
    <w:rsid w:val="00022E16"/>
    <w:rsid w:val="000234EF"/>
    <w:rsid w:val="00025024"/>
    <w:rsid w:val="00027378"/>
    <w:rsid w:val="00037D55"/>
    <w:rsid w:val="000401DE"/>
    <w:rsid w:val="000433C9"/>
    <w:rsid w:val="00043493"/>
    <w:rsid w:val="000449DC"/>
    <w:rsid w:val="000502B6"/>
    <w:rsid w:val="00052751"/>
    <w:rsid w:val="00056D28"/>
    <w:rsid w:val="00064518"/>
    <w:rsid w:val="00066F15"/>
    <w:rsid w:val="00067897"/>
    <w:rsid w:val="00075AD1"/>
    <w:rsid w:val="0008044F"/>
    <w:rsid w:val="0009632B"/>
    <w:rsid w:val="000A09ED"/>
    <w:rsid w:val="000A2B4C"/>
    <w:rsid w:val="000B1C9B"/>
    <w:rsid w:val="000B2F16"/>
    <w:rsid w:val="000B65A0"/>
    <w:rsid w:val="000B6C40"/>
    <w:rsid w:val="000B7C49"/>
    <w:rsid w:val="000C0366"/>
    <w:rsid w:val="000C335B"/>
    <w:rsid w:val="000C5A41"/>
    <w:rsid w:val="000C6462"/>
    <w:rsid w:val="000D0551"/>
    <w:rsid w:val="000D2D4A"/>
    <w:rsid w:val="000D2E04"/>
    <w:rsid w:val="000D5EAD"/>
    <w:rsid w:val="000E0F1B"/>
    <w:rsid w:val="000E1C91"/>
    <w:rsid w:val="000E3304"/>
    <w:rsid w:val="000E57E2"/>
    <w:rsid w:val="000E6BA2"/>
    <w:rsid w:val="000E7E54"/>
    <w:rsid w:val="000F33BD"/>
    <w:rsid w:val="000F3C50"/>
    <w:rsid w:val="00100837"/>
    <w:rsid w:val="00101D1B"/>
    <w:rsid w:val="00101E95"/>
    <w:rsid w:val="00104276"/>
    <w:rsid w:val="00107383"/>
    <w:rsid w:val="00110D25"/>
    <w:rsid w:val="0011353E"/>
    <w:rsid w:val="00115C8D"/>
    <w:rsid w:val="00121999"/>
    <w:rsid w:val="00122B9F"/>
    <w:rsid w:val="00124552"/>
    <w:rsid w:val="00126160"/>
    <w:rsid w:val="00126C9A"/>
    <w:rsid w:val="00131B55"/>
    <w:rsid w:val="00134081"/>
    <w:rsid w:val="00134B2E"/>
    <w:rsid w:val="00136503"/>
    <w:rsid w:val="0013652E"/>
    <w:rsid w:val="001374CE"/>
    <w:rsid w:val="00142240"/>
    <w:rsid w:val="001518FF"/>
    <w:rsid w:val="00154E1C"/>
    <w:rsid w:val="001567A1"/>
    <w:rsid w:val="00161DAC"/>
    <w:rsid w:val="0016262A"/>
    <w:rsid w:val="001626BB"/>
    <w:rsid w:val="001628E9"/>
    <w:rsid w:val="00167A3D"/>
    <w:rsid w:val="00175F3C"/>
    <w:rsid w:val="00181A41"/>
    <w:rsid w:val="00182B53"/>
    <w:rsid w:val="00184E93"/>
    <w:rsid w:val="001912DB"/>
    <w:rsid w:val="00192434"/>
    <w:rsid w:val="00195354"/>
    <w:rsid w:val="001A264B"/>
    <w:rsid w:val="001A3978"/>
    <w:rsid w:val="001A48D5"/>
    <w:rsid w:val="001A67B5"/>
    <w:rsid w:val="001B2CD3"/>
    <w:rsid w:val="001B3B78"/>
    <w:rsid w:val="001C06D4"/>
    <w:rsid w:val="001C4C0E"/>
    <w:rsid w:val="001C5162"/>
    <w:rsid w:val="001C56A8"/>
    <w:rsid w:val="001C6D38"/>
    <w:rsid w:val="001D0E57"/>
    <w:rsid w:val="001D1A3D"/>
    <w:rsid w:val="001D389B"/>
    <w:rsid w:val="001D5907"/>
    <w:rsid w:val="001E0C12"/>
    <w:rsid w:val="001E0DE2"/>
    <w:rsid w:val="001E14BB"/>
    <w:rsid w:val="001E232D"/>
    <w:rsid w:val="001E2C8B"/>
    <w:rsid w:val="001E5377"/>
    <w:rsid w:val="00201947"/>
    <w:rsid w:val="002053E6"/>
    <w:rsid w:val="002076EE"/>
    <w:rsid w:val="002078E2"/>
    <w:rsid w:val="0021098E"/>
    <w:rsid w:val="00210BA4"/>
    <w:rsid w:val="00211130"/>
    <w:rsid w:val="00212F36"/>
    <w:rsid w:val="00214190"/>
    <w:rsid w:val="00215693"/>
    <w:rsid w:val="00216A3B"/>
    <w:rsid w:val="00216E18"/>
    <w:rsid w:val="002176A5"/>
    <w:rsid w:val="00217A78"/>
    <w:rsid w:val="00217BBE"/>
    <w:rsid w:val="00217D88"/>
    <w:rsid w:val="00220EBF"/>
    <w:rsid w:val="002210EB"/>
    <w:rsid w:val="00221897"/>
    <w:rsid w:val="00221BA1"/>
    <w:rsid w:val="00222C34"/>
    <w:rsid w:val="002237E7"/>
    <w:rsid w:val="002427F3"/>
    <w:rsid w:val="00245B68"/>
    <w:rsid w:val="00246EC2"/>
    <w:rsid w:val="002515C9"/>
    <w:rsid w:val="00260901"/>
    <w:rsid w:val="00260B3F"/>
    <w:rsid w:val="00261549"/>
    <w:rsid w:val="00263B80"/>
    <w:rsid w:val="00265B6C"/>
    <w:rsid w:val="00270C99"/>
    <w:rsid w:val="002711CB"/>
    <w:rsid w:val="00282D48"/>
    <w:rsid w:val="00282E73"/>
    <w:rsid w:val="002871DF"/>
    <w:rsid w:val="002878E1"/>
    <w:rsid w:val="002932A1"/>
    <w:rsid w:val="00293E75"/>
    <w:rsid w:val="00294C7D"/>
    <w:rsid w:val="0029731E"/>
    <w:rsid w:val="002A2008"/>
    <w:rsid w:val="002A633D"/>
    <w:rsid w:val="002A7AF6"/>
    <w:rsid w:val="002B0635"/>
    <w:rsid w:val="002B7D96"/>
    <w:rsid w:val="002C7FDC"/>
    <w:rsid w:val="002D396E"/>
    <w:rsid w:val="002E17BA"/>
    <w:rsid w:val="002E6816"/>
    <w:rsid w:val="002F01B6"/>
    <w:rsid w:val="002F1D95"/>
    <w:rsid w:val="002F6308"/>
    <w:rsid w:val="002F687D"/>
    <w:rsid w:val="002F7482"/>
    <w:rsid w:val="0030072D"/>
    <w:rsid w:val="00301B43"/>
    <w:rsid w:val="00302287"/>
    <w:rsid w:val="003024AF"/>
    <w:rsid w:val="00307582"/>
    <w:rsid w:val="0031382B"/>
    <w:rsid w:val="003141EC"/>
    <w:rsid w:val="00320567"/>
    <w:rsid w:val="0032321C"/>
    <w:rsid w:val="00323B56"/>
    <w:rsid w:val="00323C33"/>
    <w:rsid w:val="0032779B"/>
    <w:rsid w:val="00331869"/>
    <w:rsid w:val="0033223B"/>
    <w:rsid w:val="00336104"/>
    <w:rsid w:val="003366A6"/>
    <w:rsid w:val="003442B4"/>
    <w:rsid w:val="00347E84"/>
    <w:rsid w:val="003579CD"/>
    <w:rsid w:val="00360152"/>
    <w:rsid w:val="00363A4A"/>
    <w:rsid w:val="00364837"/>
    <w:rsid w:val="00364C29"/>
    <w:rsid w:val="003652D3"/>
    <w:rsid w:val="00365C5C"/>
    <w:rsid w:val="00366198"/>
    <w:rsid w:val="003672C2"/>
    <w:rsid w:val="00372957"/>
    <w:rsid w:val="0037471E"/>
    <w:rsid w:val="0037573D"/>
    <w:rsid w:val="0037754D"/>
    <w:rsid w:val="00380D01"/>
    <w:rsid w:val="00380E9C"/>
    <w:rsid w:val="00382508"/>
    <w:rsid w:val="00384094"/>
    <w:rsid w:val="0038482D"/>
    <w:rsid w:val="00393A45"/>
    <w:rsid w:val="00397CF3"/>
    <w:rsid w:val="003A36DF"/>
    <w:rsid w:val="003A4B93"/>
    <w:rsid w:val="003A4CB9"/>
    <w:rsid w:val="003B28B3"/>
    <w:rsid w:val="003B3B62"/>
    <w:rsid w:val="003C416C"/>
    <w:rsid w:val="003C6B4D"/>
    <w:rsid w:val="003C7141"/>
    <w:rsid w:val="003D258A"/>
    <w:rsid w:val="003D6F0B"/>
    <w:rsid w:val="003E0DDF"/>
    <w:rsid w:val="003E2F7E"/>
    <w:rsid w:val="003F254B"/>
    <w:rsid w:val="003F4311"/>
    <w:rsid w:val="003F70F1"/>
    <w:rsid w:val="0040114C"/>
    <w:rsid w:val="00405468"/>
    <w:rsid w:val="00406B07"/>
    <w:rsid w:val="0040755A"/>
    <w:rsid w:val="00413512"/>
    <w:rsid w:val="004138F1"/>
    <w:rsid w:val="00413FD4"/>
    <w:rsid w:val="00416E09"/>
    <w:rsid w:val="0042426A"/>
    <w:rsid w:val="00425804"/>
    <w:rsid w:val="004259E2"/>
    <w:rsid w:val="004265F1"/>
    <w:rsid w:val="00426945"/>
    <w:rsid w:val="0042731A"/>
    <w:rsid w:val="00431C6E"/>
    <w:rsid w:val="00431CC2"/>
    <w:rsid w:val="00434A0D"/>
    <w:rsid w:val="00436448"/>
    <w:rsid w:val="00436CFE"/>
    <w:rsid w:val="004519FD"/>
    <w:rsid w:val="00465B70"/>
    <w:rsid w:val="00466C52"/>
    <w:rsid w:val="00470925"/>
    <w:rsid w:val="0047128F"/>
    <w:rsid w:val="00480E3B"/>
    <w:rsid w:val="0048139B"/>
    <w:rsid w:val="00482869"/>
    <w:rsid w:val="004A1F0D"/>
    <w:rsid w:val="004A7B98"/>
    <w:rsid w:val="004B2D9B"/>
    <w:rsid w:val="004C2B9F"/>
    <w:rsid w:val="004C6B18"/>
    <w:rsid w:val="004C6DB7"/>
    <w:rsid w:val="004C7061"/>
    <w:rsid w:val="004C76CC"/>
    <w:rsid w:val="004D04D3"/>
    <w:rsid w:val="004D66C3"/>
    <w:rsid w:val="004E0EDA"/>
    <w:rsid w:val="004E1321"/>
    <w:rsid w:val="004E2B1F"/>
    <w:rsid w:val="004E35B5"/>
    <w:rsid w:val="004E3AE0"/>
    <w:rsid w:val="004E77E4"/>
    <w:rsid w:val="004F1F0B"/>
    <w:rsid w:val="004F20E9"/>
    <w:rsid w:val="004F2A8A"/>
    <w:rsid w:val="004F420E"/>
    <w:rsid w:val="004F515E"/>
    <w:rsid w:val="00506D5E"/>
    <w:rsid w:val="00513984"/>
    <w:rsid w:val="0051403E"/>
    <w:rsid w:val="005158AD"/>
    <w:rsid w:val="00516DCB"/>
    <w:rsid w:val="005214B9"/>
    <w:rsid w:val="00521AF8"/>
    <w:rsid w:val="005301F0"/>
    <w:rsid w:val="005307E9"/>
    <w:rsid w:val="00530BBF"/>
    <w:rsid w:val="005323F3"/>
    <w:rsid w:val="00533657"/>
    <w:rsid w:val="00542748"/>
    <w:rsid w:val="005454DF"/>
    <w:rsid w:val="00551E8F"/>
    <w:rsid w:val="00556D97"/>
    <w:rsid w:val="00557D0A"/>
    <w:rsid w:val="005638C6"/>
    <w:rsid w:val="00564752"/>
    <w:rsid w:val="00566065"/>
    <w:rsid w:val="005723A3"/>
    <w:rsid w:val="00573D72"/>
    <w:rsid w:val="00581273"/>
    <w:rsid w:val="00582B2B"/>
    <w:rsid w:val="00583E36"/>
    <w:rsid w:val="00583F2F"/>
    <w:rsid w:val="005842F3"/>
    <w:rsid w:val="0058583A"/>
    <w:rsid w:val="005877B6"/>
    <w:rsid w:val="00594A88"/>
    <w:rsid w:val="005C0607"/>
    <w:rsid w:val="005C0F5E"/>
    <w:rsid w:val="005C1C10"/>
    <w:rsid w:val="005C4ADE"/>
    <w:rsid w:val="005C5EEC"/>
    <w:rsid w:val="005D074F"/>
    <w:rsid w:val="005E0842"/>
    <w:rsid w:val="005E1271"/>
    <w:rsid w:val="005E5116"/>
    <w:rsid w:val="005E58CE"/>
    <w:rsid w:val="005F54AC"/>
    <w:rsid w:val="0060049D"/>
    <w:rsid w:val="00605F5F"/>
    <w:rsid w:val="00606FB3"/>
    <w:rsid w:val="00611711"/>
    <w:rsid w:val="00611F8C"/>
    <w:rsid w:val="0061543D"/>
    <w:rsid w:val="00615513"/>
    <w:rsid w:val="006157D8"/>
    <w:rsid w:val="00620F17"/>
    <w:rsid w:val="006242BB"/>
    <w:rsid w:val="0062681D"/>
    <w:rsid w:val="0062737A"/>
    <w:rsid w:val="00636C74"/>
    <w:rsid w:val="006371AD"/>
    <w:rsid w:val="00637AC3"/>
    <w:rsid w:val="00642122"/>
    <w:rsid w:val="006432AF"/>
    <w:rsid w:val="00645497"/>
    <w:rsid w:val="006525A7"/>
    <w:rsid w:val="00657A4B"/>
    <w:rsid w:val="0066478C"/>
    <w:rsid w:val="00664A1D"/>
    <w:rsid w:val="00664DA0"/>
    <w:rsid w:val="006674A1"/>
    <w:rsid w:val="00672103"/>
    <w:rsid w:val="006750DF"/>
    <w:rsid w:val="00682FE4"/>
    <w:rsid w:val="00683CE4"/>
    <w:rsid w:val="006849DD"/>
    <w:rsid w:val="006901C9"/>
    <w:rsid w:val="006921F8"/>
    <w:rsid w:val="00692CB7"/>
    <w:rsid w:val="0069506D"/>
    <w:rsid w:val="006B13BE"/>
    <w:rsid w:val="006B3A84"/>
    <w:rsid w:val="006B7B50"/>
    <w:rsid w:val="006C1E72"/>
    <w:rsid w:val="006C39C2"/>
    <w:rsid w:val="006C6F94"/>
    <w:rsid w:val="006C76DF"/>
    <w:rsid w:val="006D339B"/>
    <w:rsid w:val="006D35A6"/>
    <w:rsid w:val="006D7E04"/>
    <w:rsid w:val="006E1574"/>
    <w:rsid w:val="006E4326"/>
    <w:rsid w:val="006E4407"/>
    <w:rsid w:val="006E64FC"/>
    <w:rsid w:val="006F32FC"/>
    <w:rsid w:val="006F4513"/>
    <w:rsid w:val="006F623F"/>
    <w:rsid w:val="007057F5"/>
    <w:rsid w:val="00717FEE"/>
    <w:rsid w:val="00722323"/>
    <w:rsid w:val="0072438F"/>
    <w:rsid w:val="00731AB9"/>
    <w:rsid w:val="007320C6"/>
    <w:rsid w:val="00732E50"/>
    <w:rsid w:val="007338DF"/>
    <w:rsid w:val="00733B5A"/>
    <w:rsid w:val="007354FF"/>
    <w:rsid w:val="00736BCA"/>
    <w:rsid w:val="0073740B"/>
    <w:rsid w:val="00741FF5"/>
    <w:rsid w:val="00744DD8"/>
    <w:rsid w:val="00746B89"/>
    <w:rsid w:val="00747314"/>
    <w:rsid w:val="007533E0"/>
    <w:rsid w:val="00754911"/>
    <w:rsid w:val="00754F25"/>
    <w:rsid w:val="00757CAC"/>
    <w:rsid w:val="00757DCF"/>
    <w:rsid w:val="00761B72"/>
    <w:rsid w:val="00763C0B"/>
    <w:rsid w:val="00763EFD"/>
    <w:rsid w:val="007679FD"/>
    <w:rsid w:val="00770AFA"/>
    <w:rsid w:val="007761B2"/>
    <w:rsid w:val="00780259"/>
    <w:rsid w:val="00781267"/>
    <w:rsid w:val="007819ED"/>
    <w:rsid w:val="00785AFD"/>
    <w:rsid w:val="00786F6D"/>
    <w:rsid w:val="007906D8"/>
    <w:rsid w:val="007919B4"/>
    <w:rsid w:val="00795B71"/>
    <w:rsid w:val="0079678F"/>
    <w:rsid w:val="0079745F"/>
    <w:rsid w:val="007A2FF3"/>
    <w:rsid w:val="007A74CD"/>
    <w:rsid w:val="007B0A54"/>
    <w:rsid w:val="007B13FC"/>
    <w:rsid w:val="007B2420"/>
    <w:rsid w:val="007B3CF8"/>
    <w:rsid w:val="007B7CAF"/>
    <w:rsid w:val="007D0ACA"/>
    <w:rsid w:val="007D2796"/>
    <w:rsid w:val="007D4C3B"/>
    <w:rsid w:val="007D69EE"/>
    <w:rsid w:val="007E3B48"/>
    <w:rsid w:val="007E4256"/>
    <w:rsid w:val="007F0910"/>
    <w:rsid w:val="007F0B70"/>
    <w:rsid w:val="007F0BC5"/>
    <w:rsid w:val="0080018D"/>
    <w:rsid w:val="00802544"/>
    <w:rsid w:val="008025D2"/>
    <w:rsid w:val="008032CC"/>
    <w:rsid w:val="00803D0D"/>
    <w:rsid w:val="00807246"/>
    <w:rsid w:val="0081466D"/>
    <w:rsid w:val="00815F79"/>
    <w:rsid w:val="008165A8"/>
    <w:rsid w:val="00821087"/>
    <w:rsid w:val="008224A6"/>
    <w:rsid w:val="00825EF0"/>
    <w:rsid w:val="008428C7"/>
    <w:rsid w:val="00847B82"/>
    <w:rsid w:val="0085443D"/>
    <w:rsid w:val="00854C73"/>
    <w:rsid w:val="00855500"/>
    <w:rsid w:val="00855870"/>
    <w:rsid w:val="0085654E"/>
    <w:rsid w:val="00862855"/>
    <w:rsid w:val="00863600"/>
    <w:rsid w:val="00867F49"/>
    <w:rsid w:val="008737E2"/>
    <w:rsid w:val="008769E3"/>
    <w:rsid w:val="008807B2"/>
    <w:rsid w:val="0088184B"/>
    <w:rsid w:val="00882AB4"/>
    <w:rsid w:val="00883189"/>
    <w:rsid w:val="00885352"/>
    <w:rsid w:val="00886139"/>
    <w:rsid w:val="00887F01"/>
    <w:rsid w:val="0089519C"/>
    <w:rsid w:val="00897354"/>
    <w:rsid w:val="00897B27"/>
    <w:rsid w:val="008A0C13"/>
    <w:rsid w:val="008A4ED3"/>
    <w:rsid w:val="008A536D"/>
    <w:rsid w:val="008A7FAB"/>
    <w:rsid w:val="008B42F5"/>
    <w:rsid w:val="008B47AC"/>
    <w:rsid w:val="008C010F"/>
    <w:rsid w:val="008C26A6"/>
    <w:rsid w:val="008D182B"/>
    <w:rsid w:val="008D1EC0"/>
    <w:rsid w:val="008D2468"/>
    <w:rsid w:val="008D2746"/>
    <w:rsid w:val="008D2CEE"/>
    <w:rsid w:val="008D3620"/>
    <w:rsid w:val="008D7D1B"/>
    <w:rsid w:val="008E00F7"/>
    <w:rsid w:val="008E2016"/>
    <w:rsid w:val="008E5028"/>
    <w:rsid w:val="008F02C3"/>
    <w:rsid w:val="008F06CC"/>
    <w:rsid w:val="008F225C"/>
    <w:rsid w:val="008F34C4"/>
    <w:rsid w:val="00907359"/>
    <w:rsid w:val="0090769A"/>
    <w:rsid w:val="00914798"/>
    <w:rsid w:val="009171BA"/>
    <w:rsid w:val="00920A4C"/>
    <w:rsid w:val="009235BC"/>
    <w:rsid w:val="00924C5B"/>
    <w:rsid w:val="00930EB1"/>
    <w:rsid w:val="00934BC8"/>
    <w:rsid w:val="009355A4"/>
    <w:rsid w:val="00937AC1"/>
    <w:rsid w:val="00940667"/>
    <w:rsid w:val="00940E93"/>
    <w:rsid w:val="00940F1D"/>
    <w:rsid w:val="00941461"/>
    <w:rsid w:val="00942168"/>
    <w:rsid w:val="00943174"/>
    <w:rsid w:val="00943712"/>
    <w:rsid w:val="00943D78"/>
    <w:rsid w:val="009459DE"/>
    <w:rsid w:val="00945EC8"/>
    <w:rsid w:val="009466E7"/>
    <w:rsid w:val="00951B74"/>
    <w:rsid w:val="00952C4D"/>
    <w:rsid w:val="00956176"/>
    <w:rsid w:val="00960E71"/>
    <w:rsid w:val="00963D6A"/>
    <w:rsid w:val="00964772"/>
    <w:rsid w:val="00980159"/>
    <w:rsid w:val="00984DCC"/>
    <w:rsid w:val="00987177"/>
    <w:rsid w:val="00990655"/>
    <w:rsid w:val="00992260"/>
    <w:rsid w:val="00992E79"/>
    <w:rsid w:val="00994162"/>
    <w:rsid w:val="009A7979"/>
    <w:rsid w:val="009B247D"/>
    <w:rsid w:val="009B4C1C"/>
    <w:rsid w:val="009C1550"/>
    <w:rsid w:val="009C24FF"/>
    <w:rsid w:val="009D202F"/>
    <w:rsid w:val="009D434C"/>
    <w:rsid w:val="009D67F0"/>
    <w:rsid w:val="009E1FFE"/>
    <w:rsid w:val="009E4248"/>
    <w:rsid w:val="009E5E02"/>
    <w:rsid w:val="009E63F2"/>
    <w:rsid w:val="009E6C27"/>
    <w:rsid w:val="009F1E8E"/>
    <w:rsid w:val="009F3C31"/>
    <w:rsid w:val="009F7B95"/>
    <w:rsid w:val="00A007BB"/>
    <w:rsid w:val="00A05154"/>
    <w:rsid w:val="00A057B3"/>
    <w:rsid w:val="00A13394"/>
    <w:rsid w:val="00A133E0"/>
    <w:rsid w:val="00A13AB7"/>
    <w:rsid w:val="00A17F9C"/>
    <w:rsid w:val="00A22133"/>
    <w:rsid w:val="00A230ED"/>
    <w:rsid w:val="00A2365D"/>
    <w:rsid w:val="00A2388F"/>
    <w:rsid w:val="00A23DA0"/>
    <w:rsid w:val="00A24DF8"/>
    <w:rsid w:val="00A2602C"/>
    <w:rsid w:val="00A301A7"/>
    <w:rsid w:val="00A33A8C"/>
    <w:rsid w:val="00A34097"/>
    <w:rsid w:val="00A347F9"/>
    <w:rsid w:val="00A37675"/>
    <w:rsid w:val="00A4288C"/>
    <w:rsid w:val="00A436F9"/>
    <w:rsid w:val="00A43CE5"/>
    <w:rsid w:val="00A61BDB"/>
    <w:rsid w:val="00A6265D"/>
    <w:rsid w:val="00A63250"/>
    <w:rsid w:val="00A63B64"/>
    <w:rsid w:val="00A73760"/>
    <w:rsid w:val="00A85072"/>
    <w:rsid w:val="00A85606"/>
    <w:rsid w:val="00A86EDB"/>
    <w:rsid w:val="00A950C5"/>
    <w:rsid w:val="00A97A8F"/>
    <w:rsid w:val="00A97AC7"/>
    <w:rsid w:val="00AA4122"/>
    <w:rsid w:val="00AA5DFD"/>
    <w:rsid w:val="00AA63B4"/>
    <w:rsid w:val="00AA7868"/>
    <w:rsid w:val="00AB147D"/>
    <w:rsid w:val="00AC3FB0"/>
    <w:rsid w:val="00AC4CAD"/>
    <w:rsid w:val="00AD3817"/>
    <w:rsid w:val="00AD3C9D"/>
    <w:rsid w:val="00AD635F"/>
    <w:rsid w:val="00AD758D"/>
    <w:rsid w:val="00AE0871"/>
    <w:rsid w:val="00AE0D1F"/>
    <w:rsid w:val="00AF4904"/>
    <w:rsid w:val="00AF5288"/>
    <w:rsid w:val="00B0049E"/>
    <w:rsid w:val="00B02058"/>
    <w:rsid w:val="00B03DB3"/>
    <w:rsid w:val="00B05902"/>
    <w:rsid w:val="00B06EE5"/>
    <w:rsid w:val="00B11DF9"/>
    <w:rsid w:val="00B16BD1"/>
    <w:rsid w:val="00B240D8"/>
    <w:rsid w:val="00B27799"/>
    <w:rsid w:val="00B27F3C"/>
    <w:rsid w:val="00B34160"/>
    <w:rsid w:val="00B4190D"/>
    <w:rsid w:val="00B4201F"/>
    <w:rsid w:val="00B42D30"/>
    <w:rsid w:val="00B430B5"/>
    <w:rsid w:val="00B45019"/>
    <w:rsid w:val="00B45E5B"/>
    <w:rsid w:val="00B5393D"/>
    <w:rsid w:val="00B55520"/>
    <w:rsid w:val="00B57182"/>
    <w:rsid w:val="00B62441"/>
    <w:rsid w:val="00B6448D"/>
    <w:rsid w:val="00B653DE"/>
    <w:rsid w:val="00B76728"/>
    <w:rsid w:val="00B81633"/>
    <w:rsid w:val="00B857EA"/>
    <w:rsid w:val="00B9258B"/>
    <w:rsid w:val="00B928B1"/>
    <w:rsid w:val="00B93BD7"/>
    <w:rsid w:val="00B944F5"/>
    <w:rsid w:val="00B946A5"/>
    <w:rsid w:val="00B9590E"/>
    <w:rsid w:val="00B96917"/>
    <w:rsid w:val="00BA1B66"/>
    <w:rsid w:val="00BB045B"/>
    <w:rsid w:val="00BB1118"/>
    <w:rsid w:val="00BB2D27"/>
    <w:rsid w:val="00BB4207"/>
    <w:rsid w:val="00BB4FCC"/>
    <w:rsid w:val="00BB5D87"/>
    <w:rsid w:val="00BB7034"/>
    <w:rsid w:val="00BC09D5"/>
    <w:rsid w:val="00BC2F42"/>
    <w:rsid w:val="00BC351F"/>
    <w:rsid w:val="00BC359A"/>
    <w:rsid w:val="00BC3CEA"/>
    <w:rsid w:val="00BC4208"/>
    <w:rsid w:val="00BC612D"/>
    <w:rsid w:val="00BD0B14"/>
    <w:rsid w:val="00BD2153"/>
    <w:rsid w:val="00BD33D5"/>
    <w:rsid w:val="00BD579F"/>
    <w:rsid w:val="00BD6E50"/>
    <w:rsid w:val="00BE1A8B"/>
    <w:rsid w:val="00BE391C"/>
    <w:rsid w:val="00BE615A"/>
    <w:rsid w:val="00BF202C"/>
    <w:rsid w:val="00BF29DA"/>
    <w:rsid w:val="00BF3153"/>
    <w:rsid w:val="00C030D7"/>
    <w:rsid w:val="00C04339"/>
    <w:rsid w:val="00C057A1"/>
    <w:rsid w:val="00C06911"/>
    <w:rsid w:val="00C1251B"/>
    <w:rsid w:val="00C13320"/>
    <w:rsid w:val="00C15ACA"/>
    <w:rsid w:val="00C20D7D"/>
    <w:rsid w:val="00C22C87"/>
    <w:rsid w:val="00C2396F"/>
    <w:rsid w:val="00C24836"/>
    <w:rsid w:val="00C25CB9"/>
    <w:rsid w:val="00C26A7A"/>
    <w:rsid w:val="00C3653D"/>
    <w:rsid w:val="00C36BD4"/>
    <w:rsid w:val="00C40A72"/>
    <w:rsid w:val="00C46A2C"/>
    <w:rsid w:val="00C5441E"/>
    <w:rsid w:val="00C6058F"/>
    <w:rsid w:val="00C62BF1"/>
    <w:rsid w:val="00C645DF"/>
    <w:rsid w:val="00C65028"/>
    <w:rsid w:val="00C6514B"/>
    <w:rsid w:val="00C65B6F"/>
    <w:rsid w:val="00C67F84"/>
    <w:rsid w:val="00C70AB3"/>
    <w:rsid w:val="00C7356E"/>
    <w:rsid w:val="00C75E70"/>
    <w:rsid w:val="00C76174"/>
    <w:rsid w:val="00C772BD"/>
    <w:rsid w:val="00C8614D"/>
    <w:rsid w:val="00C91672"/>
    <w:rsid w:val="00C96D5C"/>
    <w:rsid w:val="00CA0761"/>
    <w:rsid w:val="00CA7B8D"/>
    <w:rsid w:val="00CB2E37"/>
    <w:rsid w:val="00CB6E52"/>
    <w:rsid w:val="00CB7A49"/>
    <w:rsid w:val="00CB7B18"/>
    <w:rsid w:val="00CC119E"/>
    <w:rsid w:val="00CC2433"/>
    <w:rsid w:val="00CC4E1D"/>
    <w:rsid w:val="00CC545A"/>
    <w:rsid w:val="00CC6859"/>
    <w:rsid w:val="00CD16CE"/>
    <w:rsid w:val="00CD1CE1"/>
    <w:rsid w:val="00CD2833"/>
    <w:rsid w:val="00CD7A3C"/>
    <w:rsid w:val="00CE21CD"/>
    <w:rsid w:val="00CE6A7F"/>
    <w:rsid w:val="00CE797B"/>
    <w:rsid w:val="00CF2A00"/>
    <w:rsid w:val="00CF6AD1"/>
    <w:rsid w:val="00D015D6"/>
    <w:rsid w:val="00D0202E"/>
    <w:rsid w:val="00D03600"/>
    <w:rsid w:val="00D048D6"/>
    <w:rsid w:val="00D07AAA"/>
    <w:rsid w:val="00D104AD"/>
    <w:rsid w:val="00D11D70"/>
    <w:rsid w:val="00D13DA2"/>
    <w:rsid w:val="00D145E8"/>
    <w:rsid w:val="00D20BD4"/>
    <w:rsid w:val="00D22111"/>
    <w:rsid w:val="00D256D0"/>
    <w:rsid w:val="00D26960"/>
    <w:rsid w:val="00D323C6"/>
    <w:rsid w:val="00D410AB"/>
    <w:rsid w:val="00D417F7"/>
    <w:rsid w:val="00D4429B"/>
    <w:rsid w:val="00D44CE4"/>
    <w:rsid w:val="00D4540B"/>
    <w:rsid w:val="00D56058"/>
    <w:rsid w:val="00D61231"/>
    <w:rsid w:val="00D651FC"/>
    <w:rsid w:val="00D70635"/>
    <w:rsid w:val="00D72F68"/>
    <w:rsid w:val="00D73D0C"/>
    <w:rsid w:val="00D762E8"/>
    <w:rsid w:val="00D81E8A"/>
    <w:rsid w:val="00D81F70"/>
    <w:rsid w:val="00D8323D"/>
    <w:rsid w:val="00D86B1C"/>
    <w:rsid w:val="00D86FE0"/>
    <w:rsid w:val="00DA1F0C"/>
    <w:rsid w:val="00DA3675"/>
    <w:rsid w:val="00DA4F4F"/>
    <w:rsid w:val="00DB1F22"/>
    <w:rsid w:val="00DB28C6"/>
    <w:rsid w:val="00DB526C"/>
    <w:rsid w:val="00DB5723"/>
    <w:rsid w:val="00DB69C5"/>
    <w:rsid w:val="00DB7163"/>
    <w:rsid w:val="00DC137F"/>
    <w:rsid w:val="00DC138C"/>
    <w:rsid w:val="00DC36DE"/>
    <w:rsid w:val="00DC4335"/>
    <w:rsid w:val="00DD2295"/>
    <w:rsid w:val="00DD2FF6"/>
    <w:rsid w:val="00DD3635"/>
    <w:rsid w:val="00DE3A9A"/>
    <w:rsid w:val="00DF6575"/>
    <w:rsid w:val="00E03609"/>
    <w:rsid w:val="00E03C90"/>
    <w:rsid w:val="00E044F1"/>
    <w:rsid w:val="00E1169A"/>
    <w:rsid w:val="00E130EE"/>
    <w:rsid w:val="00E1431C"/>
    <w:rsid w:val="00E14912"/>
    <w:rsid w:val="00E211B3"/>
    <w:rsid w:val="00E22799"/>
    <w:rsid w:val="00E24CBD"/>
    <w:rsid w:val="00E24D1F"/>
    <w:rsid w:val="00E31117"/>
    <w:rsid w:val="00E337C1"/>
    <w:rsid w:val="00E33D8D"/>
    <w:rsid w:val="00E3432E"/>
    <w:rsid w:val="00E37A1E"/>
    <w:rsid w:val="00E4189A"/>
    <w:rsid w:val="00E47031"/>
    <w:rsid w:val="00E50E3E"/>
    <w:rsid w:val="00E53AB8"/>
    <w:rsid w:val="00E60366"/>
    <w:rsid w:val="00E60A22"/>
    <w:rsid w:val="00E623CB"/>
    <w:rsid w:val="00E663FB"/>
    <w:rsid w:val="00E7421B"/>
    <w:rsid w:val="00E75EA2"/>
    <w:rsid w:val="00E802E0"/>
    <w:rsid w:val="00E815B5"/>
    <w:rsid w:val="00E82116"/>
    <w:rsid w:val="00E82802"/>
    <w:rsid w:val="00E83DDF"/>
    <w:rsid w:val="00E87FE9"/>
    <w:rsid w:val="00E92BC9"/>
    <w:rsid w:val="00E95150"/>
    <w:rsid w:val="00E95E88"/>
    <w:rsid w:val="00E97DB5"/>
    <w:rsid w:val="00EA0796"/>
    <w:rsid w:val="00EA6340"/>
    <w:rsid w:val="00EB0385"/>
    <w:rsid w:val="00EB063C"/>
    <w:rsid w:val="00EB42EA"/>
    <w:rsid w:val="00EB4573"/>
    <w:rsid w:val="00EB4A29"/>
    <w:rsid w:val="00EB553F"/>
    <w:rsid w:val="00EB6244"/>
    <w:rsid w:val="00EC5F0F"/>
    <w:rsid w:val="00ED63D8"/>
    <w:rsid w:val="00ED7391"/>
    <w:rsid w:val="00EE3328"/>
    <w:rsid w:val="00EE68E9"/>
    <w:rsid w:val="00EE6AE8"/>
    <w:rsid w:val="00EF0488"/>
    <w:rsid w:val="00EF16BB"/>
    <w:rsid w:val="00EF1DF8"/>
    <w:rsid w:val="00EF2CD9"/>
    <w:rsid w:val="00F01A29"/>
    <w:rsid w:val="00F01E04"/>
    <w:rsid w:val="00F052CF"/>
    <w:rsid w:val="00F0776E"/>
    <w:rsid w:val="00F1206D"/>
    <w:rsid w:val="00F15ABF"/>
    <w:rsid w:val="00F15F83"/>
    <w:rsid w:val="00F177DE"/>
    <w:rsid w:val="00F2037E"/>
    <w:rsid w:val="00F24BF0"/>
    <w:rsid w:val="00F24EE2"/>
    <w:rsid w:val="00F25443"/>
    <w:rsid w:val="00F25D81"/>
    <w:rsid w:val="00F34FD3"/>
    <w:rsid w:val="00F37455"/>
    <w:rsid w:val="00F4375C"/>
    <w:rsid w:val="00F4510F"/>
    <w:rsid w:val="00F510AE"/>
    <w:rsid w:val="00F52C67"/>
    <w:rsid w:val="00F60680"/>
    <w:rsid w:val="00F6174B"/>
    <w:rsid w:val="00F6277F"/>
    <w:rsid w:val="00F6543B"/>
    <w:rsid w:val="00F72242"/>
    <w:rsid w:val="00F74025"/>
    <w:rsid w:val="00F74B87"/>
    <w:rsid w:val="00F74F1C"/>
    <w:rsid w:val="00F81C37"/>
    <w:rsid w:val="00F822AF"/>
    <w:rsid w:val="00F840D2"/>
    <w:rsid w:val="00F872CD"/>
    <w:rsid w:val="00F91199"/>
    <w:rsid w:val="00F93ED2"/>
    <w:rsid w:val="00F95C36"/>
    <w:rsid w:val="00FA14C6"/>
    <w:rsid w:val="00FA2271"/>
    <w:rsid w:val="00FA30FE"/>
    <w:rsid w:val="00FA4E6F"/>
    <w:rsid w:val="00FA6AC3"/>
    <w:rsid w:val="00FB2AC1"/>
    <w:rsid w:val="00FB2D19"/>
    <w:rsid w:val="00FB2D30"/>
    <w:rsid w:val="00FB40A3"/>
    <w:rsid w:val="00FB55CB"/>
    <w:rsid w:val="00FB6F07"/>
    <w:rsid w:val="00FC18C6"/>
    <w:rsid w:val="00FC205D"/>
    <w:rsid w:val="00FC3055"/>
    <w:rsid w:val="00FC57CB"/>
    <w:rsid w:val="00FC69A6"/>
    <w:rsid w:val="00FC7AE1"/>
    <w:rsid w:val="00FD1D32"/>
    <w:rsid w:val="00FD330C"/>
    <w:rsid w:val="00FD459A"/>
    <w:rsid w:val="00FD78EC"/>
    <w:rsid w:val="00FE079A"/>
    <w:rsid w:val="00FE0954"/>
    <w:rsid w:val="00FE0AF7"/>
    <w:rsid w:val="00FE3B79"/>
    <w:rsid w:val="018E6574"/>
    <w:rsid w:val="02E1A7B4"/>
    <w:rsid w:val="05AA8423"/>
    <w:rsid w:val="06BF1310"/>
    <w:rsid w:val="0897FB7C"/>
    <w:rsid w:val="08ED879A"/>
    <w:rsid w:val="099A3EB0"/>
    <w:rsid w:val="0AB8E884"/>
    <w:rsid w:val="0B23D200"/>
    <w:rsid w:val="0C1E57C3"/>
    <w:rsid w:val="0CAF3284"/>
    <w:rsid w:val="0D0B06D6"/>
    <w:rsid w:val="0D4C7A15"/>
    <w:rsid w:val="0E12FCE9"/>
    <w:rsid w:val="0F5B0B54"/>
    <w:rsid w:val="0F99B85A"/>
    <w:rsid w:val="113A1DE9"/>
    <w:rsid w:val="141B3636"/>
    <w:rsid w:val="143DAC3E"/>
    <w:rsid w:val="163D7951"/>
    <w:rsid w:val="16405C06"/>
    <w:rsid w:val="173524DF"/>
    <w:rsid w:val="180DD06A"/>
    <w:rsid w:val="18699A3B"/>
    <w:rsid w:val="1A239B0A"/>
    <w:rsid w:val="1AD4A7A5"/>
    <w:rsid w:val="1C4FC4B2"/>
    <w:rsid w:val="1E122E99"/>
    <w:rsid w:val="1E213C40"/>
    <w:rsid w:val="1FCE5C48"/>
    <w:rsid w:val="1FE34BA7"/>
    <w:rsid w:val="222E7846"/>
    <w:rsid w:val="228AE4CE"/>
    <w:rsid w:val="2377A4A2"/>
    <w:rsid w:val="255F67DE"/>
    <w:rsid w:val="2567765E"/>
    <w:rsid w:val="25911E1C"/>
    <w:rsid w:val="26622A4C"/>
    <w:rsid w:val="2710FB18"/>
    <w:rsid w:val="27AA5AF1"/>
    <w:rsid w:val="28C9294A"/>
    <w:rsid w:val="28DE1DA5"/>
    <w:rsid w:val="2997A8F1"/>
    <w:rsid w:val="29DD04DB"/>
    <w:rsid w:val="2A61BC5C"/>
    <w:rsid w:val="2B20F901"/>
    <w:rsid w:val="2B2BC9DF"/>
    <w:rsid w:val="2D34303D"/>
    <w:rsid w:val="2D5880D9"/>
    <w:rsid w:val="2F31F9C2"/>
    <w:rsid w:val="30121809"/>
    <w:rsid w:val="30524808"/>
    <w:rsid w:val="3086483B"/>
    <w:rsid w:val="33D731F0"/>
    <w:rsid w:val="3453923F"/>
    <w:rsid w:val="351B0754"/>
    <w:rsid w:val="381236D1"/>
    <w:rsid w:val="391C7993"/>
    <w:rsid w:val="3B0B3E62"/>
    <w:rsid w:val="3DF39D13"/>
    <w:rsid w:val="3E7FFACF"/>
    <w:rsid w:val="3EB8B3BD"/>
    <w:rsid w:val="4115D11C"/>
    <w:rsid w:val="41F12C00"/>
    <w:rsid w:val="42072C97"/>
    <w:rsid w:val="436C3A54"/>
    <w:rsid w:val="43AB8984"/>
    <w:rsid w:val="451BD51D"/>
    <w:rsid w:val="466D808F"/>
    <w:rsid w:val="46E54200"/>
    <w:rsid w:val="48D3F5B9"/>
    <w:rsid w:val="49933330"/>
    <w:rsid w:val="4A14276C"/>
    <w:rsid w:val="4B3475B2"/>
    <w:rsid w:val="4C67B50D"/>
    <w:rsid w:val="4C683609"/>
    <w:rsid w:val="4CA26EDF"/>
    <w:rsid w:val="4CCCA3EA"/>
    <w:rsid w:val="4D87E8C5"/>
    <w:rsid w:val="4E4DF8C3"/>
    <w:rsid w:val="4E9DA882"/>
    <w:rsid w:val="51346714"/>
    <w:rsid w:val="5191B5FD"/>
    <w:rsid w:val="51E015B8"/>
    <w:rsid w:val="52879E29"/>
    <w:rsid w:val="52C94CE9"/>
    <w:rsid w:val="535C8978"/>
    <w:rsid w:val="53BE5586"/>
    <w:rsid w:val="567DC4B7"/>
    <w:rsid w:val="580F14F1"/>
    <w:rsid w:val="58641603"/>
    <w:rsid w:val="58AFF270"/>
    <w:rsid w:val="5B273E8E"/>
    <w:rsid w:val="5D873A8C"/>
    <w:rsid w:val="5D9391C4"/>
    <w:rsid w:val="5EA90CD8"/>
    <w:rsid w:val="5F42E084"/>
    <w:rsid w:val="5FD85A4A"/>
    <w:rsid w:val="603C0B34"/>
    <w:rsid w:val="61AA5DF8"/>
    <w:rsid w:val="61D6E14F"/>
    <w:rsid w:val="61DDBD92"/>
    <w:rsid w:val="62702F42"/>
    <w:rsid w:val="6307F533"/>
    <w:rsid w:val="6479B1B8"/>
    <w:rsid w:val="67FC3B05"/>
    <w:rsid w:val="68D4352F"/>
    <w:rsid w:val="696E05C8"/>
    <w:rsid w:val="6976428F"/>
    <w:rsid w:val="6B0F5D09"/>
    <w:rsid w:val="6B7E7826"/>
    <w:rsid w:val="6B895C42"/>
    <w:rsid w:val="6D2F9D67"/>
    <w:rsid w:val="6E9D6AB5"/>
    <w:rsid w:val="700A3E38"/>
    <w:rsid w:val="70716FD6"/>
    <w:rsid w:val="70FDA594"/>
    <w:rsid w:val="719C880C"/>
    <w:rsid w:val="72785A6F"/>
    <w:rsid w:val="73B0AB79"/>
    <w:rsid w:val="73B488BF"/>
    <w:rsid w:val="74B9D078"/>
    <w:rsid w:val="750A125D"/>
    <w:rsid w:val="761ADF68"/>
    <w:rsid w:val="7905F293"/>
    <w:rsid w:val="7A14D862"/>
    <w:rsid w:val="7BC6DEE7"/>
    <w:rsid w:val="7BD3CB14"/>
    <w:rsid w:val="7C23B5F8"/>
    <w:rsid w:val="7C378077"/>
    <w:rsid w:val="7C6A158A"/>
    <w:rsid w:val="7CB0F627"/>
    <w:rsid w:val="7D383026"/>
    <w:rsid w:val="7E4CE740"/>
    <w:rsid w:val="7FEC4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A0E2B"/>
  <w15:chartTrackingRefBased/>
  <w15:docId w15:val="{90F1346D-1DE1-4EDB-87D5-B234AB26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E72"/>
    <w:rPr>
      <w:rFonts w:ascii="Segoe UI" w:hAnsi="Segoe UI"/>
      <w:sz w:val="21"/>
    </w:rPr>
  </w:style>
  <w:style w:type="paragraph" w:styleId="Heading1">
    <w:name w:val="heading 1"/>
    <w:basedOn w:val="Normal"/>
    <w:next w:val="Normal"/>
    <w:link w:val="Heading1Char"/>
    <w:uiPriority w:val="9"/>
    <w:qFormat/>
    <w:rsid w:val="001C5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5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6A8"/>
    <w:rPr>
      <w:rFonts w:eastAsiaTheme="majorEastAsia" w:cstheme="majorBidi"/>
      <w:color w:val="272727" w:themeColor="text1" w:themeTint="D8"/>
    </w:rPr>
  </w:style>
  <w:style w:type="paragraph" w:styleId="Title">
    <w:name w:val="Title"/>
    <w:basedOn w:val="Normal"/>
    <w:next w:val="Normal"/>
    <w:link w:val="TitleChar"/>
    <w:uiPriority w:val="10"/>
    <w:qFormat/>
    <w:rsid w:val="001C5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6A8"/>
    <w:pPr>
      <w:spacing w:before="160"/>
      <w:jc w:val="center"/>
    </w:pPr>
    <w:rPr>
      <w:i/>
      <w:iCs/>
      <w:color w:val="404040" w:themeColor="text1" w:themeTint="BF"/>
    </w:rPr>
  </w:style>
  <w:style w:type="character" w:customStyle="1" w:styleId="QuoteChar">
    <w:name w:val="Quote Char"/>
    <w:basedOn w:val="DefaultParagraphFont"/>
    <w:link w:val="Quote"/>
    <w:uiPriority w:val="29"/>
    <w:rsid w:val="001C56A8"/>
    <w:rPr>
      <w:i/>
      <w:iCs/>
      <w:color w:val="404040" w:themeColor="text1" w:themeTint="BF"/>
    </w:rPr>
  </w:style>
  <w:style w:type="paragraph" w:styleId="ListParagraph">
    <w:name w:val="List Paragraph"/>
    <w:basedOn w:val="Normal"/>
    <w:uiPriority w:val="34"/>
    <w:qFormat/>
    <w:rsid w:val="001C56A8"/>
    <w:pPr>
      <w:ind w:left="720"/>
      <w:contextualSpacing/>
    </w:pPr>
  </w:style>
  <w:style w:type="character" w:styleId="IntenseEmphasis">
    <w:name w:val="Intense Emphasis"/>
    <w:basedOn w:val="DefaultParagraphFont"/>
    <w:uiPriority w:val="21"/>
    <w:qFormat/>
    <w:rsid w:val="001C56A8"/>
    <w:rPr>
      <w:i/>
      <w:iCs/>
      <w:color w:val="0F4761" w:themeColor="accent1" w:themeShade="BF"/>
    </w:rPr>
  </w:style>
  <w:style w:type="paragraph" w:styleId="IntenseQuote">
    <w:name w:val="Intense Quote"/>
    <w:basedOn w:val="Normal"/>
    <w:next w:val="Normal"/>
    <w:link w:val="IntenseQuoteChar"/>
    <w:uiPriority w:val="30"/>
    <w:qFormat/>
    <w:rsid w:val="001C5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6A8"/>
    <w:rPr>
      <w:i/>
      <w:iCs/>
      <w:color w:val="0F4761" w:themeColor="accent1" w:themeShade="BF"/>
    </w:rPr>
  </w:style>
  <w:style w:type="character" w:styleId="IntenseReference">
    <w:name w:val="Intense Reference"/>
    <w:basedOn w:val="DefaultParagraphFont"/>
    <w:uiPriority w:val="32"/>
    <w:qFormat/>
    <w:rsid w:val="001C56A8"/>
    <w:rPr>
      <w:b/>
      <w:bCs/>
      <w:smallCaps/>
      <w:color w:val="0F4761" w:themeColor="accent1" w:themeShade="BF"/>
      <w:spacing w:val="5"/>
    </w:rPr>
  </w:style>
  <w:style w:type="table" w:styleId="TableGrid">
    <w:name w:val="Table Grid"/>
    <w:basedOn w:val="TableNormal"/>
    <w:uiPriority w:val="39"/>
    <w:rsid w:val="00C7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A4C"/>
    <w:rPr>
      <w:sz w:val="16"/>
      <w:szCs w:val="16"/>
    </w:rPr>
  </w:style>
  <w:style w:type="paragraph" w:styleId="CommentText">
    <w:name w:val="annotation text"/>
    <w:basedOn w:val="Normal"/>
    <w:link w:val="CommentTextChar"/>
    <w:uiPriority w:val="99"/>
    <w:unhideWhenUsed/>
    <w:rsid w:val="00920A4C"/>
    <w:pPr>
      <w:spacing w:line="240" w:lineRule="auto"/>
    </w:pPr>
    <w:rPr>
      <w:sz w:val="20"/>
      <w:szCs w:val="20"/>
    </w:rPr>
  </w:style>
  <w:style w:type="character" w:customStyle="1" w:styleId="CommentTextChar">
    <w:name w:val="Comment Text Char"/>
    <w:basedOn w:val="DefaultParagraphFont"/>
    <w:link w:val="CommentText"/>
    <w:uiPriority w:val="99"/>
    <w:rsid w:val="00920A4C"/>
    <w:rPr>
      <w:sz w:val="20"/>
      <w:szCs w:val="20"/>
    </w:rPr>
  </w:style>
  <w:style w:type="paragraph" w:styleId="CommentSubject">
    <w:name w:val="annotation subject"/>
    <w:basedOn w:val="CommentText"/>
    <w:next w:val="CommentText"/>
    <w:link w:val="CommentSubjectChar"/>
    <w:uiPriority w:val="99"/>
    <w:semiHidden/>
    <w:unhideWhenUsed/>
    <w:rsid w:val="00920A4C"/>
    <w:rPr>
      <w:b/>
      <w:bCs/>
    </w:rPr>
  </w:style>
  <w:style w:type="character" w:customStyle="1" w:styleId="CommentSubjectChar">
    <w:name w:val="Comment Subject Char"/>
    <w:basedOn w:val="CommentTextChar"/>
    <w:link w:val="CommentSubject"/>
    <w:uiPriority w:val="99"/>
    <w:semiHidden/>
    <w:rsid w:val="00920A4C"/>
    <w:rPr>
      <w:b/>
      <w:bCs/>
      <w:sz w:val="20"/>
      <w:szCs w:val="20"/>
    </w:rPr>
  </w:style>
  <w:style w:type="character" w:styleId="PlaceholderText">
    <w:name w:val="Placeholder Text"/>
    <w:basedOn w:val="DefaultParagraphFont"/>
    <w:uiPriority w:val="99"/>
    <w:semiHidden/>
    <w:rsid w:val="000D0551"/>
    <w:rPr>
      <w:color w:val="666666"/>
    </w:rPr>
  </w:style>
  <w:style w:type="paragraph" w:styleId="Header">
    <w:name w:val="header"/>
    <w:basedOn w:val="Normal"/>
    <w:link w:val="HeaderChar"/>
    <w:uiPriority w:val="99"/>
    <w:unhideWhenUsed/>
    <w:rsid w:val="00366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98"/>
  </w:style>
  <w:style w:type="paragraph" w:styleId="Footer">
    <w:name w:val="footer"/>
    <w:basedOn w:val="Normal"/>
    <w:link w:val="FooterChar"/>
    <w:uiPriority w:val="99"/>
    <w:unhideWhenUsed/>
    <w:rsid w:val="00366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98"/>
  </w:style>
  <w:style w:type="character" w:styleId="Hyperlink">
    <w:name w:val="Hyperlink"/>
    <w:basedOn w:val="DefaultParagraphFont"/>
    <w:uiPriority w:val="99"/>
    <w:unhideWhenUsed/>
    <w:rsid w:val="008E2016"/>
    <w:rPr>
      <w:color w:val="467886" w:themeColor="hyperlink"/>
      <w:u w:val="single"/>
    </w:rPr>
  </w:style>
  <w:style w:type="character" w:styleId="UnresolvedMention">
    <w:name w:val="Unresolved Mention"/>
    <w:basedOn w:val="DefaultParagraphFont"/>
    <w:uiPriority w:val="99"/>
    <w:semiHidden/>
    <w:unhideWhenUsed/>
    <w:rsid w:val="008E2016"/>
    <w:rPr>
      <w:color w:val="605E5C"/>
      <w:shd w:val="clear" w:color="auto" w:fill="E1DFDD"/>
    </w:rPr>
  </w:style>
  <w:style w:type="paragraph" w:customStyle="1" w:styleId="paragraph">
    <w:name w:val="paragraph"/>
    <w:basedOn w:val="Normal"/>
    <w:rsid w:val="00263B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63B80"/>
  </w:style>
  <w:style w:type="character" w:customStyle="1" w:styleId="eop">
    <w:name w:val="eop"/>
    <w:basedOn w:val="DefaultParagraphFont"/>
    <w:rsid w:val="00263B80"/>
  </w:style>
  <w:style w:type="character" w:styleId="FollowedHyperlink">
    <w:name w:val="FollowedHyperlink"/>
    <w:basedOn w:val="DefaultParagraphFont"/>
    <w:uiPriority w:val="99"/>
    <w:semiHidden/>
    <w:unhideWhenUsed/>
    <w:rsid w:val="00263B80"/>
    <w:rPr>
      <w:color w:val="96607D" w:themeColor="followedHyperlink"/>
      <w:u w:val="single"/>
    </w:rPr>
  </w:style>
  <w:style w:type="paragraph" w:styleId="Revision">
    <w:name w:val="Revision"/>
    <w:hidden/>
    <w:uiPriority w:val="99"/>
    <w:semiHidden/>
    <w:rsid w:val="00C46A2C"/>
    <w:pPr>
      <w:spacing w:after="0" w:line="240" w:lineRule="auto"/>
    </w:pPr>
  </w:style>
  <w:style w:type="character" w:styleId="Mention">
    <w:name w:val="Mention"/>
    <w:basedOn w:val="DefaultParagraphFont"/>
    <w:uiPriority w:val="99"/>
    <w:unhideWhenUsed/>
    <w:rsid w:val="00E24D1F"/>
    <w:rPr>
      <w:color w:val="2B579A"/>
      <w:shd w:val="clear" w:color="auto" w:fill="E1DFDD"/>
    </w:rPr>
  </w:style>
  <w:style w:type="paragraph" w:styleId="NormalWeb">
    <w:name w:val="Normal (Web)"/>
    <w:basedOn w:val="Normal"/>
    <w:uiPriority w:val="99"/>
    <w:semiHidden/>
    <w:unhideWhenUsed/>
    <w:rsid w:val="00B020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02058"/>
    <w:rPr>
      <w:b/>
      <w:bCs/>
    </w:rPr>
  </w:style>
  <w:style w:type="character" w:customStyle="1" w:styleId="Response">
    <w:name w:val="Response"/>
    <w:basedOn w:val="DefaultParagraphFont"/>
    <w:uiPriority w:val="1"/>
    <w:rsid w:val="00A2365D"/>
    <w:rPr>
      <w:rFonts w:ascii="Segoe UI" w:hAnsi="Segoe UI"/>
      <w:sz w:val="21"/>
    </w:rPr>
  </w:style>
  <w:style w:type="character" w:styleId="SubtleEmphasis">
    <w:name w:val="Subtle Emphasis"/>
    <w:basedOn w:val="DefaultParagraphFont"/>
    <w:uiPriority w:val="19"/>
    <w:qFormat/>
    <w:rsid w:val="0008044F"/>
    <w:rPr>
      <w:i/>
      <w:iCs/>
      <w:color w:val="404040" w:themeColor="text1" w:themeTint="BF"/>
    </w:rPr>
  </w:style>
  <w:style w:type="character" w:customStyle="1" w:styleId="Style1">
    <w:name w:val="Style1"/>
    <w:basedOn w:val="DefaultParagraphFont"/>
    <w:uiPriority w:val="1"/>
    <w:rsid w:val="00C2396F"/>
    <w:rPr>
      <w:rFonts w:ascii="Segoe UI" w:hAnsi="Segoe U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946">
      <w:bodyDiv w:val="1"/>
      <w:marLeft w:val="0"/>
      <w:marRight w:val="0"/>
      <w:marTop w:val="0"/>
      <w:marBottom w:val="0"/>
      <w:divBdr>
        <w:top w:val="none" w:sz="0" w:space="0" w:color="auto"/>
        <w:left w:val="none" w:sz="0" w:space="0" w:color="auto"/>
        <w:bottom w:val="none" w:sz="0" w:space="0" w:color="auto"/>
        <w:right w:val="none" w:sz="0" w:space="0" w:color="auto"/>
      </w:divBdr>
    </w:div>
    <w:div w:id="179399573">
      <w:bodyDiv w:val="1"/>
      <w:marLeft w:val="0"/>
      <w:marRight w:val="0"/>
      <w:marTop w:val="0"/>
      <w:marBottom w:val="0"/>
      <w:divBdr>
        <w:top w:val="none" w:sz="0" w:space="0" w:color="auto"/>
        <w:left w:val="none" w:sz="0" w:space="0" w:color="auto"/>
        <w:bottom w:val="none" w:sz="0" w:space="0" w:color="auto"/>
        <w:right w:val="none" w:sz="0" w:space="0" w:color="auto"/>
      </w:divBdr>
    </w:div>
    <w:div w:id="201287160">
      <w:bodyDiv w:val="1"/>
      <w:marLeft w:val="0"/>
      <w:marRight w:val="0"/>
      <w:marTop w:val="0"/>
      <w:marBottom w:val="0"/>
      <w:divBdr>
        <w:top w:val="none" w:sz="0" w:space="0" w:color="auto"/>
        <w:left w:val="none" w:sz="0" w:space="0" w:color="auto"/>
        <w:bottom w:val="none" w:sz="0" w:space="0" w:color="auto"/>
        <w:right w:val="none" w:sz="0" w:space="0" w:color="auto"/>
      </w:divBdr>
    </w:div>
    <w:div w:id="334845942">
      <w:bodyDiv w:val="1"/>
      <w:marLeft w:val="0"/>
      <w:marRight w:val="0"/>
      <w:marTop w:val="0"/>
      <w:marBottom w:val="0"/>
      <w:divBdr>
        <w:top w:val="none" w:sz="0" w:space="0" w:color="auto"/>
        <w:left w:val="none" w:sz="0" w:space="0" w:color="auto"/>
        <w:bottom w:val="none" w:sz="0" w:space="0" w:color="auto"/>
        <w:right w:val="none" w:sz="0" w:space="0" w:color="auto"/>
      </w:divBdr>
    </w:div>
    <w:div w:id="398137684">
      <w:bodyDiv w:val="1"/>
      <w:marLeft w:val="0"/>
      <w:marRight w:val="0"/>
      <w:marTop w:val="0"/>
      <w:marBottom w:val="0"/>
      <w:divBdr>
        <w:top w:val="none" w:sz="0" w:space="0" w:color="auto"/>
        <w:left w:val="none" w:sz="0" w:space="0" w:color="auto"/>
        <w:bottom w:val="none" w:sz="0" w:space="0" w:color="auto"/>
        <w:right w:val="none" w:sz="0" w:space="0" w:color="auto"/>
      </w:divBdr>
    </w:div>
    <w:div w:id="527062825">
      <w:bodyDiv w:val="1"/>
      <w:marLeft w:val="0"/>
      <w:marRight w:val="0"/>
      <w:marTop w:val="0"/>
      <w:marBottom w:val="0"/>
      <w:divBdr>
        <w:top w:val="none" w:sz="0" w:space="0" w:color="auto"/>
        <w:left w:val="none" w:sz="0" w:space="0" w:color="auto"/>
        <w:bottom w:val="none" w:sz="0" w:space="0" w:color="auto"/>
        <w:right w:val="none" w:sz="0" w:space="0" w:color="auto"/>
      </w:divBdr>
    </w:div>
    <w:div w:id="742414358">
      <w:bodyDiv w:val="1"/>
      <w:marLeft w:val="0"/>
      <w:marRight w:val="0"/>
      <w:marTop w:val="0"/>
      <w:marBottom w:val="0"/>
      <w:divBdr>
        <w:top w:val="none" w:sz="0" w:space="0" w:color="auto"/>
        <w:left w:val="none" w:sz="0" w:space="0" w:color="auto"/>
        <w:bottom w:val="none" w:sz="0" w:space="0" w:color="auto"/>
        <w:right w:val="none" w:sz="0" w:space="0" w:color="auto"/>
      </w:divBdr>
    </w:div>
    <w:div w:id="769158626">
      <w:bodyDiv w:val="1"/>
      <w:marLeft w:val="0"/>
      <w:marRight w:val="0"/>
      <w:marTop w:val="0"/>
      <w:marBottom w:val="0"/>
      <w:divBdr>
        <w:top w:val="none" w:sz="0" w:space="0" w:color="auto"/>
        <w:left w:val="none" w:sz="0" w:space="0" w:color="auto"/>
        <w:bottom w:val="none" w:sz="0" w:space="0" w:color="auto"/>
        <w:right w:val="none" w:sz="0" w:space="0" w:color="auto"/>
      </w:divBdr>
    </w:div>
    <w:div w:id="842478711">
      <w:bodyDiv w:val="1"/>
      <w:marLeft w:val="0"/>
      <w:marRight w:val="0"/>
      <w:marTop w:val="0"/>
      <w:marBottom w:val="0"/>
      <w:divBdr>
        <w:top w:val="none" w:sz="0" w:space="0" w:color="auto"/>
        <w:left w:val="none" w:sz="0" w:space="0" w:color="auto"/>
        <w:bottom w:val="none" w:sz="0" w:space="0" w:color="auto"/>
        <w:right w:val="none" w:sz="0" w:space="0" w:color="auto"/>
      </w:divBdr>
    </w:div>
    <w:div w:id="855996649">
      <w:bodyDiv w:val="1"/>
      <w:marLeft w:val="0"/>
      <w:marRight w:val="0"/>
      <w:marTop w:val="0"/>
      <w:marBottom w:val="0"/>
      <w:divBdr>
        <w:top w:val="none" w:sz="0" w:space="0" w:color="auto"/>
        <w:left w:val="none" w:sz="0" w:space="0" w:color="auto"/>
        <w:bottom w:val="none" w:sz="0" w:space="0" w:color="auto"/>
        <w:right w:val="none" w:sz="0" w:space="0" w:color="auto"/>
      </w:divBdr>
    </w:div>
    <w:div w:id="867647410">
      <w:bodyDiv w:val="1"/>
      <w:marLeft w:val="0"/>
      <w:marRight w:val="0"/>
      <w:marTop w:val="0"/>
      <w:marBottom w:val="0"/>
      <w:divBdr>
        <w:top w:val="none" w:sz="0" w:space="0" w:color="auto"/>
        <w:left w:val="none" w:sz="0" w:space="0" w:color="auto"/>
        <w:bottom w:val="none" w:sz="0" w:space="0" w:color="auto"/>
        <w:right w:val="none" w:sz="0" w:space="0" w:color="auto"/>
      </w:divBdr>
      <w:divsChild>
        <w:div w:id="454177533">
          <w:marLeft w:val="0"/>
          <w:marRight w:val="0"/>
          <w:marTop w:val="0"/>
          <w:marBottom w:val="0"/>
          <w:divBdr>
            <w:top w:val="none" w:sz="0" w:space="0" w:color="auto"/>
            <w:left w:val="none" w:sz="0" w:space="0" w:color="auto"/>
            <w:bottom w:val="none" w:sz="0" w:space="0" w:color="auto"/>
            <w:right w:val="none" w:sz="0" w:space="0" w:color="auto"/>
          </w:divBdr>
          <w:divsChild>
            <w:div w:id="1182016759">
              <w:marLeft w:val="0"/>
              <w:marRight w:val="0"/>
              <w:marTop w:val="30"/>
              <w:marBottom w:val="30"/>
              <w:divBdr>
                <w:top w:val="none" w:sz="0" w:space="0" w:color="auto"/>
                <w:left w:val="none" w:sz="0" w:space="0" w:color="auto"/>
                <w:bottom w:val="none" w:sz="0" w:space="0" w:color="auto"/>
                <w:right w:val="none" w:sz="0" w:space="0" w:color="auto"/>
              </w:divBdr>
              <w:divsChild>
                <w:div w:id="778259718">
                  <w:marLeft w:val="0"/>
                  <w:marRight w:val="0"/>
                  <w:marTop w:val="0"/>
                  <w:marBottom w:val="0"/>
                  <w:divBdr>
                    <w:top w:val="none" w:sz="0" w:space="0" w:color="auto"/>
                    <w:left w:val="none" w:sz="0" w:space="0" w:color="auto"/>
                    <w:bottom w:val="none" w:sz="0" w:space="0" w:color="auto"/>
                    <w:right w:val="none" w:sz="0" w:space="0" w:color="auto"/>
                  </w:divBdr>
                  <w:divsChild>
                    <w:div w:id="542255692">
                      <w:marLeft w:val="0"/>
                      <w:marRight w:val="0"/>
                      <w:marTop w:val="0"/>
                      <w:marBottom w:val="0"/>
                      <w:divBdr>
                        <w:top w:val="none" w:sz="0" w:space="0" w:color="auto"/>
                        <w:left w:val="none" w:sz="0" w:space="0" w:color="auto"/>
                        <w:bottom w:val="none" w:sz="0" w:space="0" w:color="auto"/>
                        <w:right w:val="none" w:sz="0" w:space="0" w:color="auto"/>
                      </w:divBdr>
                    </w:div>
                  </w:divsChild>
                </w:div>
                <w:div w:id="913708241">
                  <w:marLeft w:val="0"/>
                  <w:marRight w:val="0"/>
                  <w:marTop w:val="0"/>
                  <w:marBottom w:val="0"/>
                  <w:divBdr>
                    <w:top w:val="none" w:sz="0" w:space="0" w:color="auto"/>
                    <w:left w:val="none" w:sz="0" w:space="0" w:color="auto"/>
                    <w:bottom w:val="none" w:sz="0" w:space="0" w:color="auto"/>
                    <w:right w:val="none" w:sz="0" w:space="0" w:color="auto"/>
                  </w:divBdr>
                  <w:divsChild>
                    <w:div w:id="1620188133">
                      <w:marLeft w:val="0"/>
                      <w:marRight w:val="0"/>
                      <w:marTop w:val="0"/>
                      <w:marBottom w:val="0"/>
                      <w:divBdr>
                        <w:top w:val="none" w:sz="0" w:space="0" w:color="auto"/>
                        <w:left w:val="none" w:sz="0" w:space="0" w:color="auto"/>
                        <w:bottom w:val="none" w:sz="0" w:space="0" w:color="auto"/>
                        <w:right w:val="none" w:sz="0" w:space="0" w:color="auto"/>
                      </w:divBdr>
                    </w:div>
                  </w:divsChild>
                </w:div>
                <w:div w:id="987632325">
                  <w:marLeft w:val="0"/>
                  <w:marRight w:val="0"/>
                  <w:marTop w:val="0"/>
                  <w:marBottom w:val="0"/>
                  <w:divBdr>
                    <w:top w:val="none" w:sz="0" w:space="0" w:color="auto"/>
                    <w:left w:val="none" w:sz="0" w:space="0" w:color="auto"/>
                    <w:bottom w:val="none" w:sz="0" w:space="0" w:color="auto"/>
                    <w:right w:val="none" w:sz="0" w:space="0" w:color="auto"/>
                  </w:divBdr>
                  <w:divsChild>
                    <w:div w:id="555288214">
                      <w:marLeft w:val="0"/>
                      <w:marRight w:val="0"/>
                      <w:marTop w:val="0"/>
                      <w:marBottom w:val="0"/>
                      <w:divBdr>
                        <w:top w:val="none" w:sz="0" w:space="0" w:color="auto"/>
                        <w:left w:val="none" w:sz="0" w:space="0" w:color="auto"/>
                        <w:bottom w:val="none" w:sz="0" w:space="0" w:color="auto"/>
                        <w:right w:val="none" w:sz="0" w:space="0" w:color="auto"/>
                      </w:divBdr>
                    </w:div>
                  </w:divsChild>
                </w:div>
                <w:div w:id="1169517832">
                  <w:marLeft w:val="0"/>
                  <w:marRight w:val="0"/>
                  <w:marTop w:val="0"/>
                  <w:marBottom w:val="0"/>
                  <w:divBdr>
                    <w:top w:val="none" w:sz="0" w:space="0" w:color="auto"/>
                    <w:left w:val="none" w:sz="0" w:space="0" w:color="auto"/>
                    <w:bottom w:val="none" w:sz="0" w:space="0" w:color="auto"/>
                    <w:right w:val="none" w:sz="0" w:space="0" w:color="auto"/>
                  </w:divBdr>
                  <w:divsChild>
                    <w:div w:id="1341930332">
                      <w:marLeft w:val="0"/>
                      <w:marRight w:val="0"/>
                      <w:marTop w:val="0"/>
                      <w:marBottom w:val="0"/>
                      <w:divBdr>
                        <w:top w:val="none" w:sz="0" w:space="0" w:color="auto"/>
                        <w:left w:val="none" w:sz="0" w:space="0" w:color="auto"/>
                        <w:bottom w:val="none" w:sz="0" w:space="0" w:color="auto"/>
                        <w:right w:val="none" w:sz="0" w:space="0" w:color="auto"/>
                      </w:divBdr>
                    </w:div>
                  </w:divsChild>
                </w:div>
                <w:div w:id="1536430558">
                  <w:marLeft w:val="0"/>
                  <w:marRight w:val="0"/>
                  <w:marTop w:val="0"/>
                  <w:marBottom w:val="0"/>
                  <w:divBdr>
                    <w:top w:val="none" w:sz="0" w:space="0" w:color="auto"/>
                    <w:left w:val="none" w:sz="0" w:space="0" w:color="auto"/>
                    <w:bottom w:val="none" w:sz="0" w:space="0" w:color="auto"/>
                    <w:right w:val="none" w:sz="0" w:space="0" w:color="auto"/>
                  </w:divBdr>
                  <w:divsChild>
                    <w:div w:id="351802639">
                      <w:marLeft w:val="0"/>
                      <w:marRight w:val="0"/>
                      <w:marTop w:val="0"/>
                      <w:marBottom w:val="0"/>
                      <w:divBdr>
                        <w:top w:val="none" w:sz="0" w:space="0" w:color="auto"/>
                        <w:left w:val="none" w:sz="0" w:space="0" w:color="auto"/>
                        <w:bottom w:val="none" w:sz="0" w:space="0" w:color="auto"/>
                        <w:right w:val="none" w:sz="0" w:space="0" w:color="auto"/>
                      </w:divBdr>
                    </w:div>
                  </w:divsChild>
                </w:div>
                <w:div w:id="1636058182">
                  <w:marLeft w:val="0"/>
                  <w:marRight w:val="0"/>
                  <w:marTop w:val="0"/>
                  <w:marBottom w:val="0"/>
                  <w:divBdr>
                    <w:top w:val="none" w:sz="0" w:space="0" w:color="auto"/>
                    <w:left w:val="none" w:sz="0" w:space="0" w:color="auto"/>
                    <w:bottom w:val="none" w:sz="0" w:space="0" w:color="auto"/>
                    <w:right w:val="none" w:sz="0" w:space="0" w:color="auto"/>
                  </w:divBdr>
                  <w:divsChild>
                    <w:div w:id="1892384002">
                      <w:marLeft w:val="0"/>
                      <w:marRight w:val="0"/>
                      <w:marTop w:val="0"/>
                      <w:marBottom w:val="0"/>
                      <w:divBdr>
                        <w:top w:val="none" w:sz="0" w:space="0" w:color="auto"/>
                        <w:left w:val="none" w:sz="0" w:space="0" w:color="auto"/>
                        <w:bottom w:val="none" w:sz="0" w:space="0" w:color="auto"/>
                        <w:right w:val="none" w:sz="0" w:space="0" w:color="auto"/>
                      </w:divBdr>
                    </w:div>
                  </w:divsChild>
                </w:div>
                <w:div w:id="1750686866">
                  <w:marLeft w:val="0"/>
                  <w:marRight w:val="0"/>
                  <w:marTop w:val="0"/>
                  <w:marBottom w:val="0"/>
                  <w:divBdr>
                    <w:top w:val="none" w:sz="0" w:space="0" w:color="auto"/>
                    <w:left w:val="none" w:sz="0" w:space="0" w:color="auto"/>
                    <w:bottom w:val="none" w:sz="0" w:space="0" w:color="auto"/>
                    <w:right w:val="none" w:sz="0" w:space="0" w:color="auto"/>
                  </w:divBdr>
                  <w:divsChild>
                    <w:div w:id="1851989767">
                      <w:marLeft w:val="0"/>
                      <w:marRight w:val="0"/>
                      <w:marTop w:val="0"/>
                      <w:marBottom w:val="0"/>
                      <w:divBdr>
                        <w:top w:val="none" w:sz="0" w:space="0" w:color="auto"/>
                        <w:left w:val="none" w:sz="0" w:space="0" w:color="auto"/>
                        <w:bottom w:val="none" w:sz="0" w:space="0" w:color="auto"/>
                        <w:right w:val="none" w:sz="0" w:space="0" w:color="auto"/>
                      </w:divBdr>
                    </w:div>
                  </w:divsChild>
                </w:div>
                <w:div w:id="2042854915">
                  <w:marLeft w:val="0"/>
                  <w:marRight w:val="0"/>
                  <w:marTop w:val="0"/>
                  <w:marBottom w:val="0"/>
                  <w:divBdr>
                    <w:top w:val="none" w:sz="0" w:space="0" w:color="auto"/>
                    <w:left w:val="none" w:sz="0" w:space="0" w:color="auto"/>
                    <w:bottom w:val="none" w:sz="0" w:space="0" w:color="auto"/>
                    <w:right w:val="none" w:sz="0" w:space="0" w:color="auto"/>
                  </w:divBdr>
                  <w:divsChild>
                    <w:div w:id="1341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0192">
          <w:marLeft w:val="0"/>
          <w:marRight w:val="0"/>
          <w:marTop w:val="0"/>
          <w:marBottom w:val="0"/>
          <w:divBdr>
            <w:top w:val="none" w:sz="0" w:space="0" w:color="auto"/>
            <w:left w:val="none" w:sz="0" w:space="0" w:color="auto"/>
            <w:bottom w:val="none" w:sz="0" w:space="0" w:color="auto"/>
            <w:right w:val="none" w:sz="0" w:space="0" w:color="auto"/>
          </w:divBdr>
        </w:div>
        <w:div w:id="1628316163">
          <w:marLeft w:val="0"/>
          <w:marRight w:val="0"/>
          <w:marTop w:val="0"/>
          <w:marBottom w:val="0"/>
          <w:divBdr>
            <w:top w:val="none" w:sz="0" w:space="0" w:color="auto"/>
            <w:left w:val="none" w:sz="0" w:space="0" w:color="auto"/>
            <w:bottom w:val="none" w:sz="0" w:space="0" w:color="auto"/>
            <w:right w:val="none" w:sz="0" w:space="0" w:color="auto"/>
          </w:divBdr>
        </w:div>
        <w:div w:id="1761440103">
          <w:marLeft w:val="0"/>
          <w:marRight w:val="0"/>
          <w:marTop w:val="0"/>
          <w:marBottom w:val="0"/>
          <w:divBdr>
            <w:top w:val="none" w:sz="0" w:space="0" w:color="auto"/>
            <w:left w:val="none" w:sz="0" w:space="0" w:color="auto"/>
            <w:bottom w:val="none" w:sz="0" w:space="0" w:color="auto"/>
            <w:right w:val="none" w:sz="0" w:space="0" w:color="auto"/>
          </w:divBdr>
          <w:divsChild>
            <w:div w:id="683088901">
              <w:marLeft w:val="0"/>
              <w:marRight w:val="0"/>
              <w:marTop w:val="30"/>
              <w:marBottom w:val="30"/>
              <w:divBdr>
                <w:top w:val="none" w:sz="0" w:space="0" w:color="auto"/>
                <w:left w:val="none" w:sz="0" w:space="0" w:color="auto"/>
                <w:bottom w:val="none" w:sz="0" w:space="0" w:color="auto"/>
                <w:right w:val="none" w:sz="0" w:space="0" w:color="auto"/>
              </w:divBdr>
              <w:divsChild>
                <w:div w:id="510993153">
                  <w:marLeft w:val="0"/>
                  <w:marRight w:val="0"/>
                  <w:marTop w:val="0"/>
                  <w:marBottom w:val="0"/>
                  <w:divBdr>
                    <w:top w:val="none" w:sz="0" w:space="0" w:color="auto"/>
                    <w:left w:val="none" w:sz="0" w:space="0" w:color="auto"/>
                    <w:bottom w:val="none" w:sz="0" w:space="0" w:color="auto"/>
                    <w:right w:val="none" w:sz="0" w:space="0" w:color="auto"/>
                  </w:divBdr>
                  <w:divsChild>
                    <w:div w:id="1662418223">
                      <w:marLeft w:val="0"/>
                      <w:marRight w:val="0"/>
                      <w:marTop w:val="0"/>
                      <w:marBottom w:val="0"/>
                      <w:divBdr>
                        <w:top w:val="none" w:sz="0" w:space="0" w:color="auto"/>
                        <w:left w:val="none" w:sz="0" w:space="0" w:color="auto"/>
                        <w:bottom w:val="none" w:sz="0" w:space="0" w:color="auto"/>
                        <w:right w:val="none" w:sz="0" w:space="0" w:color="auto"/>
                      </w:divBdr>
                    </w:div>
                  </w:divsChild>
                </w:div>
                <w:div w:id="1286235159">
                  <w:marLeft w:val="0"/>
                  <w:marRight w:val="0"/>
                  <w:marTop w:val="0"/>
                  <w:marBottom w:val="0"/>
                  <w:divBdr>
                    <w:top w:val="none" w:sz="0" w:space="0" w:color="auto"/>
                    <w:left w:val="none" w:sz="0" w:space="0" w:color="auto"/>
                    <w:bottom w:val="none" w:sz="0" w:space="0" w:color="auto"/>
                    <w:right w:val="none" w:sz="0" w:space="0" w:color="auto"/>
                  </w:divBdr>
                  <w:divsChild>
                    <w:div w:id="1657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8682">
          <w:marLeft w:val="0"/>
          <w:marRight w:val="0"/>
          <w:marTop w:val="0"/>
          <w:marBottom w:val="0"/>
          <w:divBdr>
            <w:top w:val="none" w:sz="0" w:space="0" w:color="auto"/>
            <w:left w:val="none" w:sz="0" w:space="0" w:color="auto"/>
            <w:bottom w:val="none" w:sz="0" w:space="0" w:color="auto"/>
            <w:right w:val="none" w:sz="0" w:space="0" w:color="auto"/>
          </w:divBdr>
        </w:div>
      </w:divsChild>
    </w:div>
    <w:div w:id="924416859">
      <w:bodyDiv w:val="1"/>
      <w:marLeft w:val="0"/>
      <w:marRight w:val="0"/>
      <w:marTop w:val="0"/>
      <w:marBottom w:val="0"/>
      <w:divBdr>
        <w:top w:val="none" w:sz="0" w:space="0" w:color="auto"/>
        <w:left w:val="none" w:sz="0" w:space="0" w:color="auto"/>
        <w:bottom w:val="none" w:sz="0" w:space="0" w:color="auto"/>
        <w:right w:val="none" w:sz="0" w:space="0" w:color="auto"/>
      </w:divBdr>
    </w:div>
    <w:div w:id="1042903365">
      <w:bodyDiv w:val="1"/>
      <w:marLeft w:val="0"/>
      <w:marRight w:val="0"/>
      <w:marTop w:val="0"/>
      <w:marBottom w:val="0"/>
      <w:divBdr>
        <w:top w:val="none" w:sz="0" w:space="0" w:color="auto"/>
        <w:left w:val="none" w:sz="0" w:space="0" w:color="auto"/>
        <w:bottom w:val="none" w:sz="0" w:space="0" w:color="auto"/>
        <w:right w:val="none" w:sz="0" w:space="0" w:color="auto"/>
      </w:divBdr>
    </w:div>
    <w:div w:id="1048266903">
      <w:bodyDiv w:val="1"/>
      <w:marLeft w:val="0"/>
      <w:marRight w:val="0"/>
      <w:marTop w:val="0"/>
      <w:marBottom w:val="0"/>
      <w:divBdr>
        <w:top w:val="none" w:sz="0" w:space="0" w:color="auto"/>
        <w:left w:val="none" w:sz="0" w:space="0" w:color="auto"/>
        <w:bottom w:val="none" w:sz="0" w:space="0" w:color="auto"/>
        <w:right w:val="none" w:sz="0" w:space="0" w:color="auto"/>
      </w:divBdr>
    </w:div>
    <w:div w:id="1054425227">
      <w:bodyDiv w:val="1"/>
      <w:marLeft w:val="0"/>
      <w:marRight w:val="0"/>
      <w:marTop w:val="0"/>
      <w:marBottom w:val="0"/>
      <w:divBdr>
        <w:top w:val="none" w:sz="0" w:space="0" w:color="auto"/>
        <w:left w:val="none" w:sz="0" w:space="0" w:color="auto"/>
        <w:bottom w:val="none" w:sz="0" w:space="0" w:color="auto"/>
        <w:right w:val="none" w:sz="0" w:space="0" w:color="auto"/>
      </w:divBdr>
    </w:div>
    <w:div w:id="1058288738">
      <w:bodyDiv w:val="1"/>
      <w:marLeft w:val="0"/>
      <w:marRight w:val="0"/>
      <w:marTop w:val="0"/>
      <w:marBottom w:val="0"/>
      <w:divBdr>
        <w:top w:val="none" w:sz="0" w:space="0" w:color="auto"/>
        <w:left w:val="none" w:sz="0" w:space="0" w:color="auto"/>
        <w:bottom w:val="none" w:sz="0" w:space="0" w:color="auto"/>
        <w:right w:val="none" w:sz="0" w:space="0" w:color="auto"/>
      </w:divBdr>
    </w:div>
    <w:div w:id="1176651532">
      <w:bodyDiv w:val="1"/>
      <w:marLeft w:val="0"/>
      <w:marRight w:val="0"/>
      <w:marTop w:val="0"/>
      <w:marBottom w:val="0"/>
      <w:divBdr>
        <w:top w:val="none" w:sz="0" w:space="0" w:color="auto"/>
        <w:left w:val="none" w:sz="0" w:space="0" w:color="auto"/>
        <w:bottom w:val="none" w:sz="0" w:space="0" w:color="auto"/>
        <w:right w:val="none" w:sz="0" w:space="0" w:color="auto"/>
      </w:divBdr>
    </w:div>
    <w:div w:id="1200700658">
      <w:bodyDiv w:val="1"/>
      <w:marLeft w:val="0"/>
      <w:marRight w:val="0"/>
      <w:marTop w:val="0"/>
      <w:marBottom w:val="0"/>
      <w:divBdr>
        <w:top w:val="none" w:sz="0" w:space="0" w:color="auto"/>
        <w:left w:val="none" w:sz="0" w:space="0" w:color="auto"/>
        <w:bottom w:val="none" w:sz="0" w:space="0" w:color="auto"/>
        <w:right w:val="none" w:sz="0" w:space="0" w:color="auto"/>
      </w:divBdr>
    </w:div>
    <w:div w:id="1260722397">
      <w:bodyDiv w:val="1"/>
      <w:marLeft w:val="0"/>
      <w:marRight w:val="0"/>
      <w:marTop w:val="0"/>
      <w:marBottom w:val="0"/>
      <w:divBdr>
        <w:top w:val="none" w:sz="0" w:space="0" w:color="auto"/>
        <w:left w:val="none" w:sz="0" w:space="0" w:color="auto"/>
        <w:bottom w:val="none" w:sz="0" w:space="0" w:color="auto"/>
        <w:right w:val="none" w:sz="0" w:space="0" w:color="auto"/>
      </w:divBdr>
    </w:div>
    <w:div w:id="1282958564">
      <w:bodyDiv w:val="1"/>
      <w:marLeft w:val="0"/>
      <w:marRight w:val="0"/>
      <w:marTop w:val="0"/>
      <w:marBottom w:val="0"/>
      <w:divBdr>
        <w:top w:val="none" w:sz="0" w:space="0" w:color="auto"/>
        <w:left w:val="none" w:sz="0" w:space="0" w:color="auto"/>
        <w:bottom w:val="none" w:sz="0" w:space="0" w:color="auto"/>
        <w:right w:val="none" w:sz="0" w:space="0" w:color="auto"/>
      </w:divBdr>
    </w:div>
    <w:div w:id="1403260396">
      <w:bodyDiv w:val="1"/>
      <w:marLeft w:val="0"/>
      <w:marRight w:val="0"/>
      <w:marTop w:val="0"/>
      <w:marBottom w:val="0"/>
      <w:divBdr>
        <w:top w:val="none" w:sz="0" w:space="0" w:color="auto"/>
        <w:left w:val="none" w:sz="0" w:space="0" w:color="auto"/>
        <w:bottom w:val="none" w:sz="0" w:space="0" w:color="auto"/>
        <w:right w:val="none" w:sz="0" w:space="0" w:color="auto"/>
      </w:divBdr>
    </w:div>
    <w:div w:id="1420523335">
      <w:bodyDiv w:val="1"/>
      <w:marLeft w:val="0"/>
      <w:marRight w:val="0"/>
      <w:marTop w:val="0"/>
      <w:marBottom w:val="0"/>
      <w:divBdr>
        <w:top w:val="none" w:sz="0" w:space="0" w:color="auto"/>
        <w:left w:val="none" w:sz="0" w:space="0" w:color="auto"/>
        <w:bottom w:val="none" w:sz="0" w:space="0" w:color="auto"/>
        <w:right w:val="none" w:sz="0" w:space="0" w:color="auto"/>
      </w:divBdr>
    </w:div>
    <w:div w:id="1434859705">
      <w:bodyDiv w:val="1"/>
      <w:marLeft w:val="0"/>
      <w:marRight w:val="0"/>
      <w:marTop w:val="0"/>
      <w:marBottom w:val="0"/>
      <w:divBdr>
        <w:top w:val="none" w:sz="0" w:space="0" w:color="auto"/>
        <w:left w:val="none" w:sz="0" w:space="0" w:color="auto"/>
        <w:bottom w:val="none" w:sz="0" w:space="0" w:color="auto"/>
        <w:right w:val="none" w:sz="0" w:space="0" w:color="auto"/>
      </w:divBdr>
    </w:div>
    <w:div w:id="1444032957">
      <w:bodyDiv w:val="1"/>
      <w:marLeft w:val="0"/>
      <w:marRight w:val="0"/>
      <w:marTop w:val="0"/>
      <w:marBottom w:val="0"/>
      <w:divBdr>
        <w:top w:val="none" w:sz="0" w:space="0" w:color="auto"/>
        <w:left w:val="none" w:sz="0" w:space="0" w:color="auto"/>
        <w:bottom w:val="none" w:sz="0" w:space="0" w:color="auto"/>
        <w:right w:val="none" w:sz="0" w:space="0" w:color="auto"/>
      </w:divBdr>
    </w:div>
    <w:div w:id="1540048759">
      <w:bodyDiv w:val="1"/>
      <w:marLeft w:val="0"/>
      <w:marRight w:val="0"/>
      <w:marTop w:val="0"/>
      <w:marBottom w:val="0"/>
      <w:divBdr>
        <w:top w:val="none" w:sz="0" w:space="0" w:color="auto"/>
        <w:left w:val="none" w:sz="0" w:space="0" w:color="auto"/>
        <w:bottom w:val="none" w:sz="0" w:space="0" w:color="auto"/>
        <w:right w:val="none" w:sz="0" w:space="0" w:color="auto"/>
      </w:divBdr>
    </w:div>
    <w:div w:id="1684673281">
      <w:bodyDiv w:val="1"/>
      <w:marLeft w:val="0"/>
      <w:marRight w:val="0"/>
      <w:marTop w:val="0"/>
      <w:marBottom w:val="0"/>
      <w:divBdr>
        <w:top w:val="none" w:sz="0" w:space="0" w:color="auto"/>
        <w:left w:val="none" w:sz="0" w:space="0" w:color="auto"/>
        <w:bottom w:val="none" w:sz="0" w:space="0" w:color="auto"/>
        <w:right w:val="none" w:sz="0" w:space="0" w:color="auto"/>
      </w:divBdr>
    </w:div>
    <w:div w:id="1690331487">
      <w:bodyDiv w:val="1"/>
      <w:marLeft w:val="0"/>
      <w:marRight w:val="0"/>
      <w:marTop w:val="0"/>
      <w:marBottom w:val="0"/>
      <w:divBdr>
        <w:top w:val="none" w:sz="0" w:space="0" w:color="auto"/>
        <w:left w:val="none" w:sz="0" w:space="0" w:color="auto"/>
        <w:bottom w:val="none" w:sz="0" w:space="0" w:color="auto"/>
        <w:right w:val="none" w:sz="0" w:space="0" w:color="auto"/>
      </w:divBdr>
    </w:div>
    <w:div w:id="1710301748">
      <w:bodyDiv w:val="1"/>
      <w:marLeft w:val="0"/>
      <w:marRight w:val="0"/>
      <w:marTop w:val="0"/>
      <w:marBottom w:val="0"/>
      <w:divBdr>
        <w:top w:val="none" w:sz="0" w:space="0" w:color="auto"/>
        <w:left w:val="none" w:sz="0" w:space="0" w:color="auto"/>
        <w:bottom w:val="none" w:sz="0" w:space="0" w:color="auto"/>
        <w:right w:val="none" w:sz="0" w:space="0" w:color="auto"/>
      </w:divBdr>
    </w:div>
    <w:div w:id="1711222940">
      <w:bodyDiv w:val="1"/>
      <w:marLeft w:val="0"/>
      <w:marRight w:val="0"/>
      <w:marTop w:val="0"/>
      <w:marBottom w:val="0"/>
      <w:divBdr>
        <w:top w:val="none" w:sz="0" w:space="0" w:color="auto"/>
        <w:left w:val="none" w:sz="0" w:space="0" w:color="auto"/>
        <w:bottom w:val="none" w:sz="0" w:space="0" w:color="auto"/>
        <w:right w:val="none" w:sz="0" w:space="0" w:color="auto"/>
      </w:divBdr>
    </w:div>
    <w:div w:id="1776440269">
      <w:bodyDiv w:val="1"/>
      <w:marLeft w:val="0"/>
      <w:marRight w:val="0"/>
      <w:marTop w:val="0"/>
      <w:marBottom w:val="0"/>
      <w:divBdr>
        <w:top w:val="none" w:sz="0" w:space="0" w:color="auto"/>
        <w:left w:val="none" w:sz="0" w:space="0" w:color="auto"/>
        <w:bottom w:val="none" w:sz="0" w:space="0" w:color="auto"/>
        <w:right w:val="none" w:sz="0" w:space="0" w:color="auto"/>
      </w:divBdr>
    </w:div>
    <w:div w:id="1819376503">
      <w:bodyDiv w:val="1"/>
      <w:marLeft w:val="0"/>
      <w:marRight w:val="0"/>
      <w:marTop w:val="0"/>
      <w:marBottom w:val="0"/>
      <w:divBdr>
        <w:top w:val="none" w:sz="0" w:space="0" w:color="auto"/>
        <w:left w:val="none" w:sz="0" w:space="0" w:color="auto"/>
        <w:bottom w:val="none" w:sz="0" w:space="0" w:color="auto"/>
        <w:right w:val="none" w:sz="0" w:space="0" w:color="auto"/>
      </w:divBdr>
    </w:div>
    <w:div w:id="1822574488">
      <w:bodyDiv w:val="1"/>
      <w:marLeft w:val="0"/>
      <w:marRight w:val="0"/>
      <w:marTop w:val="0"/>
      <w:marBottom w:val="0"/>
      <w:divBdr>
        <w:top w:val="none" w:sz="0" w:space="0" w:color="auto"/>
        <w:left w:val="none" w:sz="0" w:space="0" w:color="auto"/>
        <w:bottom w:val="none" w:sz="0" w:space="0" w:color="auto"/>
        <w:right w:val="none" w:sz="0" w:space="0" w:color="auto"/>
      </w:divBdr>
    </w:div>
    <w:div w:id="1824394318">
      <w:bodyDiv w:val="1"/>
      <w:marLeft w:val="0"/>
      <w:marRight w:val="0"/>
      <w:marTop w:val="0"/>
      <w:marBottom w:val="0"/>
      <w:divBdr>
        <w:top w:val="none" w:sz="0" w:space="0" w:color="auto"/>
        <w:left w:val="none" w:sz="0" w:space="0" w:color="auto"/>
        <w:bottom w:val="none" w:sz="0" w:space="0" w:color="auto"/>
        <w:right w:val="none" w:sz="0" w:space="0" w:color="auto"/>
      </w:divBdr>
    </w:div>
    <w:div w:id="1867519154">
      <w:bodyDiv w:val="1"/>
      <w:marLeft w:val="0"/>
      <w:marRight w:val="0"/>
      <w:marTop w:val="0"/>
      <w:marBottom w:val="0"/>
      <w:divBdr>
        <w:top w:val="none" w:sz="0" w:space="0" w:color="auto"/>
        <w:left w:val="none" w:sz="0" w:space="0" w:color="auto"/>
        <w:bottom w:val="none" w:sz="0" w:space="0" w:color="auto"/>
        <w:right w:val="none" w:sz="0" w:space="0" w:color="auto"/>
      </w:divBdr>
    </w:div>
    <w:div w:id="1879203702">
      <w:bodyDiv w:val="1"/>
      <w:marLeft w:val="0"/>
      <w:marRight w:val="0"/>
      <w:marTop w:val="0"/>
      <w:marBottom w:val="0"/>
      <w:divBdr>
        <w:top w:val="none" w:sz="0" w:space="0" w:color="auto"/>
        <w:left w:val="none" w:sz="0" w:space="0" w:color="auto"/>
        <w:bottom w:val="none" w:sz="0" w:space="0" w:color="auto"/>
        <w:right w:val="none" w:sz="0" w:space="0" w:color="auto"/>
      </w:divBdr>
    </w:div>
    <w:div w:id="1903172060">
      <w:bodyDiv w:val="1"/>
      <w:marLeft w:val="0"/>
      <w:marRight w:val="0"/>
      <w:marTop w:val="0"/>
      <w:marBottom w:val="0"/>
      <w:divBdr>
        <w:top w:val="none" w:sz="0" w:space="0" w:color="auto"/>
        <w:left w:val="none" w:sz="0" w:space="0" w:color="auto"/>
        <w:bottom w:val="none" w:sz="0" w:space="0" w:color="auto"/>
        <w:right w:val="none" w:sz="0" w:space="0" w:color="auto"/>
      </w:divBdr>
    </w:div>
    <w:div w:id="20069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pape@sacog.org" TargetMode="Externa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og.org/home/showpublisheddocument/3422/63907001892853000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B16AFAF284EC185F38D065E512006"/>
        <w:category>
          <w:name w:val="General"/>
          <w:gallery w:val="placeholder"/>
        </w:category>
        <w:types>
          <w:type w:val="bbPlcHdr"/>
        </w:types>
        <w:behaviors>
          <w:behavior w:val="content"/>
        </w:behaviors>
        <w:guid w:val="{5F2B9CAD-52B2-4E2D-8F40-4111118B1CEE}"/>
      </w:docPartPr>
      <w:docPartBody>
        <w:p w:rsidR="00651FDC" w:rsidRDefault="00120E82" w:rsidP="00120E82">
          <w:pPr>
            <w:pStyle w:val="53EB16AFAF284EC185F38D065E5120062"/>
          </w:pPr>
          <w:r w:rsidRPr="00A2365D">
            <w:rPr>
              <w:rStyle w:val="PlaceholderText"/>
              <w:rFonts w:cs="Segoe UI"/>
              <w:i/>
              <w:iCs/>
              <w:szCs w:val="21"/>
            </w:rPr>
            <w:t>Choose an item.</w:t>
          </w:r>
        </w:p>
      </w:docPartBody>
    </w:docPart>
    <w:docPart>
      <w:docPartPr>
        <w:name w:val="473967A207CC47C5AC50EC9FF38F7CD5"/>
        <w:category>
          <w:name w:val="General"/>
          <w:gallery w:val="placeholder"/>
        </w:category>
        <w:types>
          <w:type w:val="bbPlcHdr"/>
        </w:types>
        <w:behaviors>
          <w:behavior w:val="content"/>
        </w:behaviors>
        <w:guid w:val="{8961C8FE-EC8A-4257-BF5B-6229D286F2EC}"/>
      </w:docPartPr>
      <w:docPartBody>
        <w:p w:rsidR="005A20F4" w:rsidRDefault="00120E82" w:rsidP="00120E82">
          <w:pPr>
            <w:pStyle w:val="473967A207CC47C5AC50EC9FF38F7CD52"/>
          </w:pPr>
          <w:r w:rsidRPr="00B113F2">
            <w:rPr>
              <w:rStyle w:val="PlaceholderText"/>
              <w:rFonts w:cs="Segoe UI"/>
              <w:szCs w:val="21"/>
            </w:rPr>
            <w:t>Click or tap here to enter text.</w:t>
          </w:r>
        </w:p>
      </w:docPartBody>
    </w:docPart>
    <w:docPart>
      <w:docPartPr>
        <w:name w:val="5A5DF48DD252481D93DC71D3076E4DE4"/>
        <w:category>
          <w:name w:val="General"/>
          <w:gallery w:val="placeholder"/>
        </w:category>
        <w:types>
          <w:type w:val="bbPlcHdr"/>
        </w:types>
        <w:behaviors>
          <w:behavior w:val="content"/>
        </w:behaviors>
        <w:guid w:val="{6CFE8EA4-1E29-4116-A7C8-8A18530FE7ED}"/>
      </w:docPartPr>
      <w:docPartBody>
        <w:p w:rsidR="005A20F4" w:rsidRDefault="00120E82" w:rsidP="00120E82">
          <w:pPr>
            <w:pStyle w:val="5A5DF48DD252481D93DC71D3076E4DE42"/>
          </w:pPr>
          <w:r w:rsidRPr="00B113F2">
            <w:rPr>
              <w:rStyle w:val="PlaceholderText"/>
              <w:rFonts w:cs="Segoe UI"/>
              <w:szCs w:val="21"/>
            </w:rPr>
            <w:t>Click or tap here to enter text.</w:t>
          </w:r>
        </w:p>
      </w:docPartBody>
    </w:docPart>
    <w:docPart>
      <w:docPartPr>
        <w:name w:val="B04E7340431E43E9B791A3B4E0B2E0BB"/>
        <w:category>
          <w:name w:val="General"/>
          <w:gallery w:val="placeholder"/>
        </w:category>
        <w:types>
          <w:type w:val="bbPlcHdr"/>
        </w:types>
        <w:behaviors>
          <w:behavior w:val="content"/>
        </w:behaviors>
        <w:guid w:val="{6CD3A74F-9174-40D8-9BED-A5AC746C26F5}"/>
      </w:docPartPr>
      <w:docPartBody>
        <w:p w:rsidR="00000000" w:rsidRDefault="00120E82" w:rsidP="00120E82">
          <w:pPr>
            <w:pStyle w:val="B04E7340431E43E9B791A3B4E0B2E0BB2"/>
          </w:pPr>
          <w:r w:rsidRPr="00C32773">
            <w:rPr>
              <w:rStyle w:val="PlaceholderText"/>
              <w:szCs w:val="21"/>
            </w:rPr>
            <w:t>Click or tap here to enter text.</w:t>
          </w:r>
        </w:p>
      </w:docPartBody>
    </w:docPart>
    <w:docPart>
      <w:docPartPr>
        <w:name w:val="2326F6D86BBE4FD3833BD868DC3DC08B"/>
        <w:category>
          <w:name w:val="General"/>
          <w:gallery w:val="placeholder"/>
        </w:category>
        <w:types>
          <w:type w:val="bbPlcHdr"/>
        </w:types>
        <w:behaviors>
          <w:behavior w:val="content"/>
        </w:behaviors>
        <w:guid w:val="{AC728BE9-CF8B-4AEC-BF0F-269E089AB21D}"/>
      </w:docPartPr>
      <w:docPartBody>
        <w:p w:rsidR="00000000" w:rsidRDefault="00120E82" w:rsidP="00120E82">
          <w:pPr>
            <w:pStyle w:val="2326F6D86BBE4FD3833BD868DC3DC08B2"/>
          </w:pPr>
          <w:r w:rsidRPr="00C32773">
            <w:rPr>
              <w:rStyle w:val="PlaceholderText"/>
              <w:szCs w:val="21"/>
            </w:rPr>
            <w:t>Click or tap here to enter text.</w:t>
          </w:r>
        </w:p>
      </w:docPartBody>
    </w:docPart>
    <w:docPart>
      <w:docPartPr>
        <w:name w:val="DE5765A7FD9B47A3880EF25265A2E486"/>
        <w:category>
          <w:name w:val="General"/>
          <w:gallery w:val="placeholder"/>
        </w:category>
        <w:types>
          <w:type w:val="bbPlcHdr"/>
        </w:types>
        <w:behaviors>
          <w:behavior w:val="content"/>
        </w:behaviors>
        <w:guid w:val="{77B8C89E-9629-4E19-9C61-5E3E53E3030E}"/>
      </w:docPartPr>
      <w:docPartBody>
        <w:p w:rsidR="00000000" w:rsidRDefault="00120E82" w:rsidP="00120E82">
          <w:pPr>
            <w:pStyle w:val="DE5765A7FD9B47A3880EF25265A2E4862"/>
          </w:pPr>
          <w:r w:rsidRPr="00C32773">
            <w:rPr>
              <w:rStyle w:val="PlaceholderText"/>
              <w:szCs w:val="21"/>
            </w:rPr>
            <w:t>Click or tap here to enter text.</w:t>
          </w:r>
        </w:p>
      </w:docPartBody>
    </w:docPart>
    <w:docPart>
      <w:docPartPr>
        <w:name w:val="E8A6ABEADBC1496FBE2F39C7F3F345D6"/>
        <w:category>
          <w:name w:val="General"/>
          <w:gallery w:val="placeholder"/>
        </w:category>
        <w:types>
          <w:type w:val="bbPlcHdr"/>
        </w:types>
        <w:behaviors>
          <w:behavior w:val="content"/>
        </w:behaviors>
        <w:guid w:val="{985A53B0-993D-43CD-B0D0-7A3707FB7EBE}"/>
      </w:docPartPr>
      <w:docPartBody>
        <w:p w:rsidR="00000000" w:rsidRDefault="00120E82" w:rsidP="00120E82">
          <w:pPr>
            <w:pStyle w:val="E8A6ABEADBC1496FBE2F39C7F3F345D62"/>
          </w:pPr>
          <w:r w:rsidRPr="00C32773">
            <w:rPr>
              <w:rStyle w:val="PlaceholderText"/>
              <w:szCs w:val="21"/>
            </w:rPr>
            <w:t>Click or tap here to enter text.</w:t>
          </w:r>
        </w:p>
      </w:docPartBody>
    </w:docPart>
    <w:docPart>
      <w:docPartPr>
        <w:name w:val="09BDC0BE6D6F4D5D999AC0C635BC931B"/>
        <w:category>
          <w:name w:val="General"/>
          <w:gallery w:val="placeholder"/>
        </w:category>
        <w:types>
          <w:type w:val="bbPlcHdr"/>
        </w:types>
        <w:behaviors>
          <w:behavior w:val="content"/>
        </w:behaviors>
        <w:guid w:val="{5431F5AD-A99B-4ED6-9C81-3BC42400C30E}"/>
      </w:docPartPr>
      <w:docPartBody>
        <w:p w:rsidR="00000000" w:rsidRDefault="00120E82" w:rsidP="00120E82">
          <w:pPr>
            <w:pStyle w:val="09BDC0BE6D6F4D5D999AC0C635BC931B2"/>
          </w:pPr>
          <w:r w:rsidRPr="00C32773">
            <w:rPr>
              <w:rStyle w:val="PlaceholderText"/>
              <w:szCs w:val="21"/>
            </w:rPr>
            <w:t>Click or tap here to enter text.</w:t>
          </w:r>
        </w:p>
      </w:docPartBody>
    </w:docPart>
    <w:docPart>
      <w:docPartPr>
        <w:name w:val="6866CE22C6C1468BA69558DCC003DA73"/>
        <w:category>
          <w:name w:val="General"/>
          <w:gallery w:val="placeholder"/>
        </w:category>
        <w:types>
          <w:type w:val="bbPlcHdr"/>
        </w:types>
        <w:behaviors>
          <w:behavior w:val="content"/>
        </w:behaviors>
        <w:guid w:val="{7939129E-4435-414F-BA97-6A0C9EFFA5F5}"/>
      </w:docPartPr>
      <w:docPartBody>
        <w:p w:rsidR="00000000" w:rsidRDefault="00120E82" w:rsidP="00120E82">
          <w:pPr>
            <w:pStyle w:val="6866CE22C6C1468BA69558DCC003DA732"/>
          </w:pPr>
          <w:r w:rsidRPr="00C32773">
            <w:rPr>
              <w:rStyle w:val="PlaceholderText"/>
              <w:szCs w:val="21"/>
            </w:rPr>
            <w:t>Click or tap here to enter text.</w:t>
          </w:r>
        </w:p>
      </w:docPartBody>
    </w:docPart>
    <w:docPart>
      <w:docPartPr>
        <w:name w:val="B22D99C7B31B427B8B58478343D54BB9"/>
        <w:category>
          <w:name w:val="General"/>
          <w:gallery w:val="placeholder"/>
        </w:category>
        <w:types>
          <w:type w:val="bbPlcHdr"/>
        </w:types>
        <w:behaviors>
          <w:behavior w:val="content"/>
        </w:behaviors>
        <w:guid w:val="{D7939499-3C5F-4649-8BE6-81C98537C64C}"/>
      </w:docPartPr>
      <w:docPartBody>
        <w:p w:rsidR="00000000" w:rsidRDefault="00120E82" w:rsidP="00120E82">
          <w:pPr>
            <w:pStyle w:val="B22D99C7B31B427B8B58478343D54BB92"/>
          </w:pPr>
          <w:r w:rsidRPr="00C32773">
            <w:rPr>
              <w:rStyle w:val="PlaceholderText"/>
              <w:szCs w:val="21"/>
            </w:rPr>
            <w:t>Click or tap here to enter text.</w:t>
          </w:r>
        </w:p>
      </w:docPartBody>
    </w:docPart>
    <w:docPart>
      <w:docPartPr>
        <w:name w:val="BD390E030DCA486C80746A86F1273CA4"/>
        <w:category>
          <w:name w:val="General"/>
          <w:gallery w:val="placeholder"/>
        </w:category>
        <w:types>
          <w:type w:val="bbPlcHdr"/>
        </w:types>
        <w:behaviors>
          <w:behavior w:val="content"/>
        </w:behaviors>
        <w:guid w:val="{7012748F-25DA-41BD-A94A-0416E910A776}"/>
      </w:docPartPr>
      <w:docPartBody>
        <w:p w:rsidR="00000000" w:rsidRDefault="00120E82" w:rsidP="00120E82">
          <w:pPr>
            <w:pStyle w:val="BD390E030DCA486C80746A86F1273CA42"/>
          </w:pPr>
          <w:r w:rsidRPr="00C32773">
            <w:rPr>
              <w:rStyle w:val="PlaceholderText"/>
              <w:szCs w:val="21"/>
            </w:rPr>
            <w:t>Click or tap here to enter text.</w:t>
          </w:r>
        </w:p>
      </w:docPartBody>
    </w:docPart>
    <w:docPart>
      <w:docPartPr>
        <w:name w:val="326A1334C19F42E89A4BFC8A7DD3C97E"/>
        <w:category>
          <w:name w:val="General"/>
          <w:gallery w:val="placeholder"/>
        </w:category>
        <w:types>
          <w:type w:val="bbPlcHdr"/>
        </w:types>
        <w:behaviors>
          <w:behavior w:val="content"/>
        </w:behaviors>
        <w:guid w:val="{BA8069EA-4A71-4129-AA1A-EDB8CB331922}"/>
      </w:docPartPr>
      <w:docPartBody>
        <w:p w:rsidR="00000000" w:rsidRDefault="00120E82" w:rsidP="00120E82">
          <w:pPr>
            <w:pStyle w:val="326A1334C19F42E89A4BFC8A7DD3C97E2"/>
          </w:pPr>
          <w:r w:rsidRPr="00C32773">
            <w:rPr>
              <w:rStyle w:val="PlaceholderText"/>
              <w:szCs w:val="21"/>
            </w:rPr>
            <w:t>Click or tap here to enter text.</w:t>
          </w:r>
        </w:p>
      </w:docPartBody>
    </w:docPart>
    <w:docPart>
      <w:docPartPr>
        <w:name w:val="5BB8E635F9AE4F49A6BA3F0EC2707C22"/>
        <w:category>
          <w:name w:val="General"/>
          <w:gallery w:val="placeholder"/>
        </w:category>
        <w:types>
          <w:type w:val="bbPlcHdr"/>
        </w:types>
        <w:behaviors>
          <w:behavior w:val="content"/>
        </w:behaviors>
        <w:guid w:val="{120ACC87-357B-456C-BC78-10BB52A42021}"/>
      </w:docPartPr>
      <w:docPartBody>
        <w:p w:rsidR="00000000" w:rsidRDefault="00120E82" w:rsidP="00120E82">
          <w:pPr>
            <w:pStyle w:val="5BB8E635F9AE4F49A6BA3F0EC2707C222"/>
          </w:pPr>
          <w:r w:rsidRPr="00C32773">
            <w:rPr>
              <w:rStyle w:val="PlaceholderText"/>
              <w:szCs w:val="21"/>
            </w:rPr>
            <w:t>Click or tap here to enter text.</w:t>
          </w:r>
        </w:p>
      </w:docPartBody>
    </w:docPart>
    <w:docPart>
      <w:docPartPr>
        <w:name w:val="F6B77A45A4E64C12B930BF2EE2209210"/>
        <w:category>
          <w:name w:val="General"/>
          <w:gallery w:val="placeholder"/>
        </w:category>
        <w:types>
          <w:type w:val="bbPlcHdr"/>
        </w:types>
        <w:behaviors>
          <w:behavior w:val="content"/>
        </w:behaviors>
        <w:guid w:val="{5AEE727B-7F02-4722-A3B1-17DC311BC1FA}"/>
      </w:docPartPr>
      <w:docPartBody>
        <w:p w:rsidR="00000000" w:rsidRDefault="00120E82" w:rsidP="00120E82">
          <w:pPr>
            <w:pStyle w:val="F6B77A45A4E64C12B930BF2EE22092102"/>
          </w:pPr>
          <w:r w:rsidRPr="00C32773">
            <w:rPr>
              <w:rStyle w:val="PlaceholderText"/>
              <w:szCs w:val="21"/>
            </w:rPr>
            <w:t>Click or tap here to enter text.</w:t>
          </w:r>
        </w:p>
      </w:docPartBody>
    </w:docPart>
    <w:docPart>
      <w:docPartPr>
        <w:name w:val="79366A3472D84D1AA1A2134F5177A497"/>
        <w:category>
          <w:name w:val="General"/>
          <w:gallery w:val="placeholder"/>
        </w:category>
        <w:types>
          <w:type w:val="bbPlcHdr"/>
        </w:types>
        <w:behaviors>
          <w:behavior w:val="content"/>
        </w:behaviors>
        <w:guid w:val="{7CE0C81C-3D14-41F2-AA3B-309B133DF0DE}"/>
      </w:docPartPr>
      <w:docPartBody>
        <w:p w:rsidR="00000000" w:rsidRDefault="00120E82" w:rsidP="00120E82">
          <w:pPr>
            <w:pStyle w:val="79366A3472D84D1AA1A2134F5177A4972"/>
          </w:pPr>
          <w:r w:rsidRPr="00C32773">
            <w:rPr>
              <w:rStyle w:val="PlaceholderText"/>
              <w:szCs w:val="21"/>
            </w:rPr>
            <w:t>Click or tap here to enter text.</w:t>
          </w:r>
        </w:p>
      </w:docPartBody>
    </w:docPart>
    <w:docPart>
      <w:docPartPr>
        <w:name w:val="12ED068959E34C85B1CF4F3CE72D7166"/>
        <w:category>
          <w:name w:val="General"/>
          <w:gallery w:val="placeholder"/>
        </w:category>
        <w:types>
          <w:type w:val="bbPlcHdr"/>
        </w:types>
        <w:behaviors>
          <w:behavior w:val="content"/>
        </w:behaviors>
        <w:guid w:val="{82727206-77C2-4B3D-8265-C8E0986B5A0B}"/>
      </w:docPartPr>
      <w:docPartBody>
        <w:p w:rsidR="00000000" w:rsidRDefault="00120E82" w:rsidP="00120E82">
          <w:pPr>
            <w:pStyle w:val="12ED068959E34C85B1CF4F3CE72D71662"/>
          </w:pPr>
          <w:r w:rsidRPr="00C32773">
            <w:rPr>
              <w:rStyle w:val="PlaceholderText"/>
              <w:szCs w:val="21"/>
            </w:rPr>
            <w:t>Click or tap here to enter text.</w:t>
          </w:r>
        </w:p>
      </w:docPartBody>
    </w:docPart>
    <w:docPart>
      <w:docPartPr>
        <w:name w:val="37B14B43F99741AF9BA9DDFDAADA55ED"/>
        <w:category>
          <w:name w:val="General"/>
          <w:gallery w:val="placeholder"/>
        </w:category>
        <w:types>
          <w:type w:val="bbPlcHdr"/>
        </w:types>
        <w:behaviors>
          <w:behavior w:val="content"/>
        </w:behaviors>
        <w:guid w:val="{563DEA5F-531D-4C6A-A12D-88C97FED6E12}"/>
      </w:docPartPr>
      <w:docPartBody>
        <w:p w:rsidR="00000000" w:rsidRDefault="00120E82" w:rsidP="00120E82">
          <w:pPr>
            <w:pStyle w:val="37B14B43F99741AF9BA9DDFDAADA55ED2"/>
          </w:pPr>
          <w:r w:rsidRPr="00F01A29">
            <w:rPr>
              <w:rStyle w:val="PlaceholderText"/>
              <w:szCs w:val="21"/>
            </w:rPr>
            <w:t>Click or tap here to enter text.</w:t>
          </w:r>
        </w:p>
      </w:docPartBody>
    </w:docPart>
    <w:docPart>
      <w:docPartPr>
        <w:name w:val="7C326475DF2A4B54B2FD661DC5199236"/>
        <w:category>
          <w:name w:val="General"/>
          <w:gallery w:val="placeholder"/>
        </w:category>
        <w:types>
          <w:type w:val="bbPlcHdr"/>
        </w:types>
        <w:behaviors>
          <w:behavior w:val="content"/>
        </w:behaviors>
        <w:guid w:val="{103E853F-2DE3-4B81-A2D2-433DFD328FAB}"/>
      </w:docPartPr>
      <w:docPartBody>
        <w:p w:rsidR="00000000" w:rsidRDefault="00120E82" w:rsidP="00120E82">
          <w:pPr>
            <w:pStyle w:val="7C326475DF2A4B54B2FD661DC51992362"/>
          </w:pPr>
          <w:r w:rsidRPr="00C32773">
            <w:rPr>
              <w:rStyle w:val="PlaceholderText"/>
              <w:szCs w:val="21"/>
            </w:rPr>
            <w:t>Click or tap here to enter text.</w:t>
          </w:r>
        </w:p>
      </w:docPartBody>
    </w:docPart>
    <w:docPart>
      <w:docPartPr>
        <w:name w:val="95EEF1CCDAFB4D04ACFE57FB5C505150"/>
        <w:category>
          <w:name w:val="General"/>
          <w:gallery w:val="placeholder"/>
        </w:category>
        <w:types>
          <w:type w:val="bbPlcHdr"/>
        </w:types>
        <w:behaviors>
          <w:behavior w:val="content"/>
        </w:behaviors>
        <w:guid w:val="{034AE3F7-247A-4ABA-8436-942235433338}"/>
      </w:docPartPr>
      <w:docPartBody>
        <w:p w:rsidR="00000000" w:rsidRDefault="00120E82" w:rsidP="00120E82">
          <w:pPr>
            <w:pStyle w:val="95EEF1CCDAFB4D04ACFE57FB5C5051502"/>
          </w:pPr>
          <w:r w:rsidRPr="00C32773">
            <w:rPr>
              <w:rStyle w:val="PlaceholderText"/>
              <w:szCs w:val="21"/>
            </w:rPr>
            <w:t>Click or tap here to enter text.</w:t>
          </w:r>
        </w:p>
      </w:docPartBody>
    </w:docPart>
    <w:docPart>
      <w:docPartPr>
        <w:name w:val="89AD554F7DFB4781B80922D7FD2B3B99"/>
        <w:category>
          <w:name w:val="General"/>
          <w:gallery w:val="placeholder"/>
        </w:category>
        <w:types>
          <w:type w:val="bbPlcHdr"/>
        </w:types>
        <w:behaviors>
          <w:behavior w:val="content"/>
        </w:behaviors>
        <w:guid w:val="{CCD100D2-7E74-4572-A6CD-3654A4505062}"/>
      </w:docPartPr>
      <w:docPartBody>
        <w:p w:rsidR="00000000" w:rsidRDefault="00120E82" w:rsidP="00120E82">
          <w:pPr>
            <w:pStyle w:val="89AD554F7DFB4781B80922D7FD2B3B992"/>
          </w:pPr>
          <w:r w:rsidRPr="00C32773">
            <w:rPr>
              <w:rStyle w:val="PlaceholderText"/>
              <w:szCs w:val="21"/>
            </w:rPr>
            <w:t>Click or tap here to enter text.</w:t>
          </w:r>
        </w:p>
      </w:docPartBody>
    </w:docPart>
    <w:docPart>
      <w:docPartPr>
        <w:name w:val="6216C36E5E824D56A7EE32FE243471DB"/>
        <w:category>
          <w:name w:val="General"/>
          <w:gallery w:val="placeholder"/>
        </w:category>
        <w:types>
          <w:type w:val="bbPlcHdr"/>
        </w:types>
        <w:behaviors>
          <w:behavior w:val="content"/>
        </w:behaviors>
        <w:guid w:val="{C7999150-B3F9-4B4B-94C2-5FE24546D50C}"/>
      </w:docPartPr>
      <w:docPartBody>
        <w:p w:rsidR="00000000" w:rsidRDefault="00120E82" w:rsidP="00120E82">
          <w:pPr>
            <w:pStyle w:val="6216C36E5E824D56A7EE32FE243471DB2"/>
          </w:pPr>
          <w:r w:rsidRPr="00C32773">
            <w:rPr>
              <w:rStyle w:val="PlaceholderText"/>
              <w:szCs w:val="21"/>
            </w:rPr>
            <w:t>Click or tap here to enter text.</w:t>
          </w:r>
        </w:p>
      </w:docPartBody>
    </w:docPart>
    <w:docPart>
      <w:docPartPr>
        <w:name w:val="BD5656AE0BF04BE099374220DD8FDE1E"/>
        <w:category>
          <w:name w:val="General"/>
          <w:gallery w:val="placeholder"/>
        </w:category>
        <w:types>
          <w:type w:val="bbPlcHdr"/>
        </w:types>
        <w:behaviors>
          <w:behavior w:val="content"/>
        </w:behaviors>
        <w:guid w:val="{672A447F-109E-47FD-B6EE-C78D5E67815C}"/>
      </w:docPartPr>
      <w:docPartBody>
        <w:p w:rsidR="00000000" w:rsidRDefault="00120E82" w:rsidP="00120E82">
          <w:pPr>
            <w:pStyle w:val="BD5656AE0BF04BE099374220DD8FDE1E2"/>
          </w:pPr>
          <w:r w:rsidRPr="00C32773">
            <w:rPr>
              <w:rStyle w:val="PlaceholderText"/>
              <w:szCs w:val="21"/>
            </w:rPr>
            <w:t>Click or tap here to enter text.</w:t>
          </w:r>
        </w:p>
      </w:docPartBody>
    </w:docPart>
    <w:docPart>
      <w:docPartPr>
        <w:name w:val="E3C57065010F47B8809E332E6ABFF06E"/>
        <w:category>
          <w:name w:val="General"/>
          <w:gallery w:val="placeholder"/>
        </w:category>
        <w:types>
          <w:type w:val="bbPlcHdr"/>
        </w:types>
        <w:behaviors>
          <w:behavior w:val="content"/>
        </w:behaviors>
        <w:guid w:val="{C59EA200-AA87-4F29-96EC-BEE90991548D}"/>
      </w:docPartPr>
      <w:docPartBody>
        <w:p w:rsidR="00000000" w:rsidRDefault="00120E82" w:rsidP="00120E82">
          <w:pPr>
            <w:pStyle w:val="E3C57065010F47B8809E332E6ABFF06E2"/>
          </w:pPr>
          <w:r w:rsidRPr="00C32773">
            <w:rPr>
              <w:rStyle w:val="PlaceholderText"/>
              <w:szCs w:val="21"/>
            </w:rPr>
            <w:t>Click or tap here to enter text.</w:t>
          </w:r>
        </w:p>
      </w:docPartBody>
    </w:docPart>
    <w:docPart>
      <w:docPartPr>
        <w:name w:val="EFD41118516B490E86E85D49F19ED9B6"/>
        <w:category>
          <w:name w:val="General"/>
          <w:gallery w:val="placeholder"/>
        </w:category>
        <w:types>
          <w:type w:val="bbPlcHdr"/>
        </w:types>
        <w:behaviors>
          <w:behavior w:val="content"/>
        </w:behaviors>
        <w:guid w:val="{AEB48E12-8FEB-4147-B4FD-75283ED6431C}"/>
      </w:docPartPr>
      <w:docPartBody>
        <w:p w:rsidR="00000000" w:rsidRDefault="00120E82" w:rsidP="00120E82">
          <w:pPr>
            <w:pStyle w:val="EFD41118516B490E86E85D49F19ED9B62"/>
          </w:pPr>
          <w:r w:rsidRPr="00C32773">
            <w:rPr>
              <w:rStyle w:val="PlaceholderText"/>
              <w:szCs w:val="21"/>
            </w:rPr>
            <w:t>Click or tap here to enter text.</w:t>
          </w:r>
        </w:p>
      </w:docPartBody>
    </w:docPart>
    <w:docPart>
      <w:docPartPr>
        <w:name w:val="7EBDBC2931754C76B0ED7FF191DEDFFB"/>
        <w:category>
          <w:name w:val="General"/>
          <w:gallery w:val="placeholder"/>
        </w:category>
        <w:types>
          <w:type w:val="bbPlcHdr"/>
        </w:types>
        <w:behaviors>
          <w:behavior w:val="content"/>
        </w:behaviors>
        <w:guid w:val="{361013D5-25B3-4C15-9C39-5F6CA1EE2D8A}"/>
      </w:docPartPr>
      <w:docPartBody>
        <w:p w:rsidR="00000000" w:rsidRDefault="00120E82" w:rsidP="00120E82">
          <w:pPr>
            <w:pStyle w:val="7EBDBC2931754C76B0ED7FF191DEDFFB2"/>
          </w:pPr>
          <w:r w:rsidRPr="00C32773">
            <w:rPr>
              <w:rStyle w:val="PlaceholderText"/>
              <w:szCs w:val="21"/>
            </w:rPr>
            <w:t>Click or tap here to enter text.</w:t>
          </w:r>
        </w:p>
      </w:docPartBody>
    </w:docPart>
    <w:docPart>
      <w:docPartPr>
        <w:name w:val="FC1FB94470C84966BE8D7DB3CC50D240"/>
        <w:category>
          <w:name w:val="General"/>
          <w:gallery w:val="placeholder"/>
        </w:category>
        <w:types>
          <w:type w:val="bbPlcHdr"/>
        </w:types>
        <w:behaviors>
          <w:behavior w:val="content"/>
        </w:behaviors>
        <w:guid w:val="{9E3119DF-AA9F-439D-B386-63648AEE4422}"/>
      </w:docPartPr>
      <w:docPartBody>
        <w:p w:rsidR="00000000" w:rsidRDefault="00120E82" w:rsidP="00120E82">
          <w:pPr>
            <w:pStyle w:val="FC1FB94470C84966BE8D7DB3CC50D2402"/>
          </w:pPr>
          <w:r w:rsidRPr="00C32773">
            <w:rPr>
              <w:rStyle w:val="PlaceholderText"/>
              <w:szCs w:val="21"/>
            </w:rPr>
            <w:t>Click or tap here to enter text.</w:t>
          </w:r>
        </w:p>
      </w:docPartBody>
    </w:docPart>
    <w:docPart>
      <w:docPartPr>
        <w:name w:val="A1A0471F98BB42C99B7F4EDFDE711ABE"/>
        <w:category>
          <w:name w:val="General"/>
          <w:gallery w:val="placeholder"/>
        </w:category>
        <w:types>
          <w:type w:val="bbPlcHdr"/>
        </w:types>
        <w:behaviors>
          <w:behavior w:val="content"/>
        </w:behaviors>
        <w:guid w:val="{ED8BFB13-B9A9-4CF8-917A-2476BC0D294D}"/>
      </w:docPartPr>
      <w:docPartBody>
        <w:p w:rsidR="00000000" w:rsidRDefault="00120E82" w:rsidP="00120E82">
          <w:pPr>
            <w:pStyle w:val="A1A0471F98BB42C99B7F4EDFDE711ABE2"/>
          </w:pPr>
          <w:r w:rsidRPr="00C32773">
            <w:rPr>
              <w:rStyle w:val="PlaceholderText"/>
              <w:szCs w:val="21"/>
            </w:rPr>
            <w:t>Click or tap here to enter text.</w:t>
          </w:r>
        </w:p>
      </w:docPartBody>
    </w:docPart>
    <w:docPart>
      <w:docPartPr>
        <w:name w:val="E33EEB676BD74E3DB5778BAE83FFAD16"/>
        <w:category>
          <w:name w:val="General"/>
          <w:gallery w:val="placeholder"/>
        </w:category>
        <w:types>
          <w:type w:val="bbPlcHdr"/>
        </w:types>
        <w:behaviors>
          <w:behavior w:val="content"/>
        </w:behaviors>
        <w:guid w:val="{D665F3B9-5E81-4324-8804-308AB7213C1B}"/>
      </w:docPartPr>
      <w:docPartBody>
        <w:p w:rsidR="00000000" w:rsidRDefault="00120E82" w:rsidP="00120E82">
          <w:pPr>
            <w:pStyle w:val="E33EEB676BD74E3DB5778BAE83FFAD162"/>
          </w:pPr>
          <w:r w:rsidRPr="00C32773">
            <w:rPr>
              <w:rStyle w:val="PlaceholderText"/>
              <w:szCs w:val="21"/>
            </w:rPr>
            <w:t>Click or tap here to enter text.</w:t>
          </w:r>
        </w:p>
      </w:docPartBody>
    </w:docPart>
    <w:docPart>
      <w:docPartPr>
        <w:name w:val="3D3A2541F31C486CAFAED4A047C3895F"/>
        <w:category>
          <w:name w:val="General"/>
          <w:gallery w:val="placeholder"/>
        </w:category>
        <w:types>
          <w:type w:val="bbPlcHdr"/>
        </w:types>
        <w:behaviors>
          <w:behavior w:val="content"/>
        </w:behaviors>
        <w:guid w:val="{11CCED8D-9D74-49C0-9805-C2837643CE08}"/>
      </w:docPartPr>
      <w:docPartBody>
        <w:p w:rsidR="00000000" w:rsidRDefault="00120E82" w:rsidP="00120E82">
          <w:pPr>
            <w:pStyle w:val="3D3A2541F31C486CAFAED4A047C3895F2"/>
          </w:pPr>
          <w:r w:rsidRPr="00C32773">
            <w:rPr>
              <w:rStyle w:val="PlaceholderText"/>
              <w:szCs w:val="21"/>
            </w:rPr>
            <w:t>Click or tap here to enter text.</w:t>
          </w:r>
        </w:p>
      </w:docPartBody>
    </w:docPart>
    <w:docPart>
      <w:docPartPr>
        <w:name w:val="1353F114E1B94D38873BEC684F7244B6"/>
        <w:category>
          <w:name w:val="General"/>
          <w:gallery w:val="placeholder"/>
        </w:category>
        <w:types>
          <w:type w:val="bbPlcHdr"/>
        </w:types>
        <w:behaviors>
          <w:behavior w:val="content"/>
        </w:behaviors>
        <w:guid w:val="{1F28A135-B0B6-432E-AADA-F6F2005A971E}"/>
      </w:docPartPr>
      <w:docPartBody>
        <w:p w:rsidR="00000000" w:rsidRDefault="00120E82" w:rsidP="00120E82">
          <w:pPr>
            <w:pStyle w:val="1353F114E1B94D38873BEC684F7244B62"/>
          </w:pPr>
          <w:r w:rsidRPr="00C32773">
            <w:rPr>
              <w:rStyle w:val="PlaceholderText"/>
              <w:szCs w:val="21"/>
            </w:rPr>
            <w:t>Click or tap here to enter text.</w:t>
          </w:r>
        </w:p>
      </w:docPartBody>
    </w:docPart>
    <w:docPart>
      <w:docPartPr>
        <w:name w:val="CCE153C3238440FA93F3D293C48495AD"/>
        <w:category>
          <w:name w:val="General"/>
          <w:gallery w:val="placeholder"/>
        </w:category>
        <w:types>
          <w:type w:val="bbPlcHdr"/>
        </w:types>
        <w:behaviors>
          <w:behavior w:val="content"/>
        </w:behaviors>
        <w:guid w:val="{7B536D07-C800-4DAB-B4AC-21511E62356E}"/>
      </w:docPartPr>
      <w:docPartBody>
        <w:p w:rsidR="00000000" w:rsidRDefault="00120E82" w:rsidP="00120E82">
          <w:pPr>
            <w:pStyle w:val="CCE153C3238440FA93F3D293C48495AD2"/>
          </w:pPr>
          <w:r w:rsidRPr="00C32773">
            <w:rPr>
              <w:rStyle w:val="PlaceholderText"/>
              <w:szCs w:val="21"/>
            </w:rPr>
            <w:t>Click or tap here to enter text.</w:t>
          </w:r>
        </w:p>
      </w:docPartBody>
    </w:docPart>
    <w:docPart>
      <w:docPartPr>
        <w:name w:val="4DC7D7A51F3444A6B140EB5E5AE133AD"/>
        <w:category>
          <w:name w:val="General"/>
          <w:gallery w:val="placeholder"/>
        </w:category>
        <w:types>
          <w:type w:val="bbPlcHdr"/>
        </w:types>
        <w:behaviors>
          <w:behavior w:val="content"/>
        </w:behaviors>
        <w:guid w:val="{489325D6-691B-4F9C-8D9B-110CAF9A1D09}"/>
      </w:docPartPr>
      <w:docPartBody>
        <w:p w:rsidR="00000000" w:rsidRDefault="00120E82" w:rsidP="00120E82">
          <w:pPr>
            <w:pStyle w:val="4DC7D7A51F3444A6B140EB5E5AE133AD2"/>
          </w:pPr>
          <w:r w:rsidRPr="00C32773">
            <w:rPr>
              <w:rStyle w:val="PlaceholderText"/>
              <w:szCs w:val="21"/>
            </w:rPr>
            <w:t>Click or tap here to enter text.</w:t>
          </w:r>
        </w:p>
      </w:docPartBody>
    </w:docPart>
    <w:docPart>
      <w:docPartPr>
        <w:name w:val="B0C16EF61FD64729A2BD0665138700EB"/>
        <w:category>
          <w:name w:val="General"/>
          <w:gallery w:val="placeholder"/>
        </w:category>
        <w:types>
          <w:type w:val="bbPlcHdr"/>
        </w:types>
        <w:behaviors>
          <w:behavior w:val="content"/>
        </w:behaviors>
        <w:guid w:val="{66C77C73-6622-4A82-9499-EDF9B2742C31}"/>
      </w:docPartPr>
      <w:docPartBody>
        <w:p w:rsidR="00000000" w:rsidRDefault="00120E82" w:rsidP="00120E82">
          <w:pPr>
            <w:pStyle w:val="B0C16EF61FD64729A2BD0665138700EB2"/>
          </w:pPr>
          <w:r w:rsidRPr="00C32773">
            <w:rPr>
              <w:rStyle w:val="PlaceholderText"/>
              <w:szCs w:val="21"/>
            </w:rPr>
            <w:t>Click or tap here to enter text.</w:t>
          </w:r>
        </w:p>
      </w:docPartBody>
    </w:docPart>
    <w:docPart>
      <w:docPartPr>
        <w:name w:val="1F0364D0A14047AE9A7FA3E2F1B1BA96"/>
        <w:category>
          <w:name w:val="General"/>
          <w:gallery w:val="placeholder"/>
        </w:category>
        <w:types>
          <w:type w:val="bbPlcHdr"/>
        </w:types>
        <w:behaviors>
          <w:behavior w:val="content"/>
        </w:behaviors>
        <w:guid w:val="{9337B0D3-9377-47A6-9D58-8F0805FE1A64}"/>
      </w:docPartPr>
      <w:docPartBody>
        <w:p w:rsidR="00000000" w:rsidRDefault="00120E82" w:rsidP="00120E82">
          <w:pPr>
            <w:pStyle w:val="1F0364D0A14047AE9A7FA3E2F1B1BA962"/>
          </w:pPr>
          <w:r w:rsidRPr="00C32773">
            <w:rPr>
              <w:rStyle w:val="PlaceholderText"/>
              <w:szCs w:val="21"/>
            </w:rPr>
            <w:t>Click or tap here to enter text.</w:t>
          </w:r>
        </w:p>
      </w:docPartBody>
    </w:docPart>
    <w:docPart>
      <w:docPartPr>
        <w:name w:val="F3CD01E006F34DE2BF2100B175CC1302"/>
        <w:category>
          <w:name w:val="General"/>
          <w:gallery w:val="placeholder"/>
        </w:category>
        <w:types>
          <w:type w:val="bbPlcHdr"/>
        </w:types>
        <w:behaviors>
          <w:behavior w:val="content"/>
        </w:behaviors>
        <w:guid w:val="{0B80C34C-E957-4A80-B65B-74413DCD0619}"/>
      </w:docPartPr>
      <w:docPartBody>
        <w:p w:rsidR="00000000" w:rsidRDefault="00120E82" w:rsidP="00120E82">
          <w:pPr>
            <w:pStyle w:val="F3CD01E006F34DE2BF2100B175CC13022"/>
          </w:pPr>
          <w:r w:rsidRPr="00C32773">
            <w:rPr>
              <w:rStyle w:val="PlaceholderText"/>
              <w:szCs w:val="21"/>
            </w:rPr>
            <w:t>Click or tap here to enter text.</w:t>
          </w:r>
        </w:p>
      </w:docPartBody>
    </w:docPart>
    <w:docPart>
      <w:docPartPr>
        <w:name w:val="3883C535DF2E432B9D89B13B98AD859D"/>
        <w:category>
          <w:name w:val="General"/>
          <w:gallery w:val="placeholder"/>
        </w:category>
        <w:types>
          <w:type w:val="bbPlcHdr"/>
        </w:types>
        <w:behaviors>
          <w:behavior w:val="content"/>
        </w:behaviors>
        <w:guid w:val="{F3C9B741-E004-4807-8D43-3707E69E994F}"/>
      </w:docPartPr>
      <w:docPartBody>
        <w:p w:rsidR="00000000" w:rsidRDefault="00120E82" w:rsidP="00120E82">
          <w:pPr>
            <w:pStyle w:val="3883C535DF2E432B9D89B13B98AD859D2"/>
          </w:pPr>
          <w:r w:rsidRPr="00C32773">
            <w:rPr>
              <w:rStyle w:val="PlaceholderText"/>
              <w:szCs w:val="21"/>
            </w:rPr>
            <w:t>Click or tap here to enter text.</w:t>
          </w:r>
        </w:p>
      </w:docPartBody>
    </w:docPart>
    <w:docPart>
      <w:docPartPr>
        <w:name w:val="93EB99DD3C8647CF83C7256A7C4A9CFB"/>
        <w:category>
          <w:name w:val="General"/>
          <w:gallery w:val="placeholder"/>
        </w:category>
        <w:types>
          <w:type w:val="bbPlcHdr"/>
        </w:types>
        <w:behaviors>
          <w:behavior w:val="content"/>
        </w:behaviors>
        <w:guid w:val="{34F1536C-3437-46EB-9016-2943F0624EF4}"/>
      </w:docPartPr>
      <w:docPartBody>
        <w:p w:rsidR="00000000" w:rsidRDefault="00120E82" w:rsidP="00120E82">
          <w:pPr>
            <w:pStyle w:val="93EB99DD3C8647CF83C7256A7C4A9CFB2"/>
          </w:pPr>
          <w:r w:rsidRPr="00C32773">
            <w:rPr>
              <w:rStyle w:val="PlaceholderText"/>
              <w:szCs w:val="21"/>
            </w:rPr>
            <w:t>Click or tap here to enter text.</w:t>
          </w:r>
        </w:p>
      </w:docPartBody>
    </w:docPart>
    <w:docPart>
      <w:docPartPr>
        <w:name w:val="F3745FAF34B14CDDA02B9CAD001E8E17"/>
        <w:category>
          <w:name w:val="General"/>
          <w:gallery w:val="placeholder"/>
        </w:category>
        <w:types>
          <w:type w:val="bbPlcHdr"/>
        </w:types>
        <w:behaviors>
          <w:behavior w:val="content"/>
        </w:behaviors>
        <w:guid w:val="{ACBCC4EB-6EAD-465B-BA6B-8E196E2F65B4}"/>
      </w:docPartPr>
      <w:docPartBody>
        <w:p w:rsidR="00000000" w:rsidRDefault="00120E82" w:rsidP="00120E82">
          <w:pPr>
            <w:pStyle w:val="F3745FAF34B14CDDA02B9CAD001E8E172"/>
          </w:pPr>
          <w:r w:rsidRPr="00C32773">
            <w:rPr>
              <w:rStyle w:val="PlaceholderText"/>
              <w:szCs w:val="21"/>
            </w:rPr>
            <w:t>Click or tap here to enter text.</w:t>
          </w:r>
        </w:p>
      </w:docPartBody>
    </w:docPart>
    <w:docPart>
      <w:docPartPr>
        <w:name w:val="8DF6D6EFB65C4E35967A9CDB72334F4A"/>
        <w:category>
          <w:name w:val="General"/>
          <w:gallery w:val="placeholder"/>
        </w:category>
        <w:types>
          <w:type w:val="bbPlcHdr"/>
        </w:types>
        <w:behaviors>
          <w:behavior w:val="content"/>
        </w:behaviors>
        <w:guid w:val="{51315784-6D26-408F-9BCC-DC80669D3C3F}"/>
      </w:docPartPr>
      <w:docPartBody>
        <w:p w:rsidR="00000000" w:rsidRDefault="00120E82" w:rsidP="00120E82">
          <w:pPr>
            <w:pStyle w:val="8DF6D6EFB65C4E35967A9CDB72334F4A2"/>
          </w:pPr>
          <w:r w:rsidRPr="00C32773">
            <w:rPr>
              <w:rStyle w:val="PlaceholderText"/>
              <w:szCs w:val="21"/>
            </w:rPr>
            <w:t>Click or tap here to enter text.</w:t>
          </w:r>
        </w:p>
      </w:docPartBody>
    </w:docPart>
    <w:docPart>
      <w:docPartPr>
        <w:name w:val="05FB5809FD7345AEA7239FEFF80D5918"/>
        <w:category>
          <w:name w:val="General"/>
          <w:gallery w:val="placeholder"/>
        </w:category>
        <w:types>
          <w:type w:val="bbPlcHdr"/>
        </w:types>
        <w:behaviors>
          <w:behavior w:val="content"/>
        </w:behaviors>
        <w:guid w:val="{2AB4D816-3F51-49AC-A096-65C4CB59695D}"/>
      </w:docPartPr>
      <w:docPartBody>
        <w:p w:rsidR="00000000" w:rsidRDefault="00120E82" w:rsidP="00120E82">
          <w:pPr>
            <w:pStyle w:val="05FB5809FD7345AEA7239FEFF80D59182"/>
          </w:pPr>
          <w:r w:rsidRPr="00C32773">
            <w:rPr>
              <w:rStyle w:val="PlaceholderText"/>
              <w:szCs w:val="21"/>
            </w:rPr>
            <w:t>Click or tap here to enter text.</w:t>
          </w:r>
        </w:p>
      </w:docPartBody>
    </w:docPart>
    <w:docPart>
      <w:docPartPr>
        <w:name w:val="1C330AEB15E3405981252A2FF39F14C9"/>
        <w:category>
          <w:name w:val="General"/>
          <w:gallery w:val="placeholder"/>
        </w:category>
        <w:types>
          <w:type w:val="bbPlcHdr"/>
        </w:types>
        <w:behaviors>
          <w:behavior w:val="content"/>
        </w:behaviors>
        <w:guid w:val="{3D0943A5-DCD2-49D4-B09F-AB05AE7C1ECF}"/>
      </w:docPartPr>
      <w:docPartBody>
        <w:p w:rsidR="00000000" w:rsidRDefault="00120E82" w:rsidP="00120E82">
          <w:pPr>
            <w:pStyle w:val="1C330AEB15E3405981252A2FF39F14C92"/>
          </w:pPr>
          <w:r w:rsidRPr="00C32773">
            <w:rPr>
              <w:rStyle w:val="PlaceholderText"/>
              <w:szCs w:val="21"/>
            </w:rPr>
            <w:t>Click or tap here to enter text.</w:t>
          </w:r>
        </w:p>
      </w:docPartBody>
    </w:docPart>
    <w:docPart>
      <w:docPartPr>
        <w:name w:val="FC4CB86C85A24BC7A1C5B7178AB95C89"/>
        <w:category>
          <w:name w:val="General"/>
          <w:gallery w:val="placeholder"/>
        </w:category>
        <w:types>
          <w:type w:val="bbPlcHdr"/>
        </w:types>
        <w:behaviors>
          <w:behavior w:val="content"/>
        </w:behaviors>
        <w:guid w:val="{2F70F6C4-655C-4A26-ABC7-C18701B9150D}"/>
      </w:docPartPr>
      <w:docPartBody>
        <w:p w:rsidR="00000000" w:rsidRDefault="00120E82" w:rsidP="00120E82">
          <w:pPr>
            <w:pStyle w:val="FC4CB86C85A24BC7A1C5B7178AB95C892"/>
          </w:pPr>
          <w:r w:rsidRPr="00C32773">
            <w:rPr>
              <w:rStyle w:val="PlaceholderText"/>
              <w:szCs w:val="21"/>
            </w:rPr>
            <w:t>Click or tap here to enter text.</w:t>
          </w:r>
        </w:p>
      </w:docPartBody>
    </w:docPart>
    <w:docPart>
      <w:docPartPr>
        <w:name w:val="DAAF8D895C5541F88ECE275732EF91B5"/>
        <w:category>
          <w:name w:val="General"/>
          <w:gallery w:val="placeholder"/>
        </w:category>
        <w:types>
          <w:type w:val="bbPlcHdr"/>
        </w:types>
        <w:behaviors>
          <w:behavior w:val="content"/>
        </w:behaviors>
        <w:guid w:val="{693DF497-6420-4F4A-973D-A377F470A634}"/>
      </w:docPartPr>
      <w:docPartBody>
        <w:p w:rsidR="00000000" w:rsidRDefault="00120E82" w:rsidP="00120E82">
          <w:pPr>
            <w:pStyle w:val="DAAF8D895C5541F88ECE275732EF91B52"/>
          </w:pPr>
          <w:r w:rsidRPr="00C32773">
            <w:rPr>
              <w:rStyle w:val="PlaceholderText"/>
              <w:szCs w:val="21"/>
            </w:rPr>
            <w:t>Click or tap here to enter text.</w:t>
          </w:r>
        </w:p>
      </w:docPartBody>
    </w:docPart>
    <w:docPart>
      <w:docPartPr>
        <w:name w:val="4855DE24304F43089B158865390CBA62"/>
        <w:category>
          <w:name w:val="General"/>
          <w:gallery w:val="placeholder"/>
        </w:category>
        <w:types>
          <w:type w:val="bbPlcHdr"/>
        </w:types>
        <w:behaviors>
          <w:behavior w:val="content"/>
        </w:behaviors>
        <w:guid w:val="{47FEC388-8670-4914-A354-26285D62DA3A}"/>
      </w:docPartPr>
      <w:docPartBody>
        <w:p w:rsidR="00000000" w:rsidRDefault="00120E82" w:rsidP="00120E82">
          <w:pPr>
            <w:pStyle w:val="4855DE24304F43089B158865390CBA622"/>
          </w:pPr>
          <w:r w:rsidRPr="00C32773">
            <w:rPr>
              <w:rStyle w:val="PlaceholderText"/>
              <w:szCs w:val="21"/>
            </w:rPr>
            <w:t>Click or tap here to enter text.</w:t>
          </w:r>
        </w:p>
      </w:docPartBody>
    </w:docPart>
    <w:docPart>
      <w:docPartPr>
        <w:name w:val="A8475925DAC5433C97AB2A691450914C"/>
        <w:category>
          <w:name w:val="General"/>
          <w:gallery w:val="placeholder"/>
        </w:category>
        <w:types>
          <w:type w:val="bbPlcHdr"/>
        </w:types>
        <w:behaviors>
          <w:behavior w:val="content"/>
        </w:behaviors>
        <w:guid w:val="{D8E57AD1-C1C8-4242-9D37-8D44C4E9FEB0}"/>
      </w:docPartPr>
      <w:docPartBody>
        <w:p w:rsidR="00000000" w:rsidRDefault="00120E82" w:rsidP="00120E82">
          <w:pPr>
            <w:pStyle w:val="A8475925DAC5433C97AB2A691450914C1"/>
          </w:pPr>
          <w:r>
            <w:rPr>
              <w:caps/>
              <w:color w:val="156082" w:themeColor="accent1"/>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83"/>
    <w:rsid w:val="00050AC4"/>
    <w:rsid w:val="00085686"/>
    <w:rsid w:val="000B65A0"/>
    <w:rsid w:val="000D5EAD"/>
    <w:rsid w:val="00120E82"/>
    <w:rsid w:val="00175A1B"/>
    <w:rsid w:val="001A787E"/>
    <w:rsid w:val="001B3B78"/>
    <w:rsid w:val="001D2064"/>
    <w:rsid w:val="00221BA1"/>
    <w:rsid w:val="002A2008"/>
    <w:rsid w:val="002A39D7"/>
    <w:rsid w:val="003021BD"/>
    <w:rsid w:val="00323B56"/>
    <w:rsid w:val="00323C33"/>
    <w:rsid w:val="00434A0D"/>
    <w:rsid w:val="004B13AF"/>
    <w:rsid w:val="004E1321"/>
    <w:rsid w:val="005301F0"/>
    <w:rsid w:val="005323F3"/>
    <w:rsid w:val="005A20F4"/>
    <w:rsid w:val="00620F17"/>
    <w:rsid w:val="00651FDC"/>
    <w:rsid w:val="00683CE4"/>
    <w:rsid w:val="006A7F76"/>
    <w:rsid w:val="006C4EA3"/>
    <w:rsid w:val="006F2498"/>
    <w:rsid w:val="007124AA"/>
    <w:rsid w:val="00733E0E"/>
    <w:rsid w:val="007404D0"/>
    <w:rsid w:val="00762412"/>
    <w:rsid w:val="007B0A54"/>
    <w:rsid w:val="007E0FD3"/>
    <w:rsid w:val="008D2943"/>
    <w:rsid w:val="008E0D08"/>
    <w:rsid w:val="009171BA"/>
    <w:rsid w:val="009242B8"/>
    <w:rsid w:val="009454BB"/>
    <w:rsid w:val="00981583"/>
    <w:rsid w:val="009C48F4"/>
    <w:rsid w:val="009E6C27"/>
    <w:rsid w:val="00B653DE"/>
    <w:rsid w:val="00B8179A"/>
    <w:rsid w:val="00BB4FCC"/>
    <w:rsid w:val="00BE615A"/>
    <w:rsid w:val="00C0485F"/>
    <w:rsid w:val="00C75E70"/>
    <w:rsid w:val="00CC2914"/>
    <w:rsid w:val="00D0202E"/>
    <w:rsid w:val="00D22111"/>
    <w:rsid w:val="00DB42A6"/>
    <w:rsid w:val="00E206E5"/>
    <w:rsid w:val="00E30164"/>
    <w:rsid w:val="00ED2B05"/>
    <w:rsid w:val="00EE377E"/>
    <w:rsid w:val="00EF2CD9"/>
    <w:rsid w:val="00F33CC9"/>
    <w:rsid w:val="00FB6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E82"/>
    <w:rPr>
      <w:color w:val="666666"/>
    </w:rPr>
  </w:style>
  <w:style w:type="paragraph" w:customStyle="1" w:styleId="4E11AB19A8994038B660DF7C8BA529D2">
    <w:name w:val="4E11AB19A8994038B660DF7C8BA529D2"/>
    <w:rsid w:val="00434A0D"/>
    <w:pPr>
      <w:ind w:left="720"/>
      <w:contextualSpacing/>
    </w:pPr>
    <w:rPr>
      <w:rFonts w:ascii="Segoe UI" w:eastAsiaTheme="minorHAnsi" w:hAnsi="Segoe UI"/>
      <w:sz w:val="21"/>
    </w:rPr>
  </w:style>
  <w:style w:type="paragraph" w:customStyle="1" w:styleId="DF7481EC7423419B98D9813BD28253BC">
    <w:name w:val="DF7481EC7423419B98D9813BD28253BC"/>
    <w:rsid w:val="00434A0D"/>
    <w:pPr>
      <w:ind w:left="720"/>
      <w:contextualSpacing/>
    </w:pPr>
    <w:rPr>
      <w:rFonts w:ascii="Segoe UI" w:eastAsiaTheme="minorHAnsi" w:hAnsi="Segoe UI"/>
      <w:sz w:val="21"/>
    </w:rPr>
  </w:style>
  <w:style w:type="paragraph" w:customStyle="1" w:styleId="8647CC9B81AD491DB3FA88746C385C9A">
    <w:name w:val="8647CC9B81AD491DB3FA88746C385C9A"/>
    <w:rsid w:val="00434A0D"/>
    <w:pPr>
      <w:ind w:left="720"/>
      <w:contextualSpacing/>
    </w:pPr>
    <w:rPr>
      <w:rFonts w:ascii="Segoe UI" w:eastAsiaTheme="minorHAnsi" w:hAnsi="Segoe UI"/>
      <w:sz w:val="21"/>
    </w:rPr>
  </w:style>
  <w:style w:type="paragraph" w:customStyle="1" w:styleId="353886412BAA48CA88947A2062CDFF40">
    <w:name w:val="353886412BAA48CA88947A2062CDFF40"/>
    <w:rsid w:val="00434A0D"/>
    <w:pPr>
      <w:ind w:left="720"/>
      <w:contextualSpacing/>
    </w:pPr>
    <w:rPr>
      <w:rFonts w:ascii="Segoe UI" w:eastAsiaTheme="minorHAnsi" w:hAnsi="Segoe UI"/>
      <w:sz w:val="21"/>
    </w:rPr>
  </w:style>
  <w:style w:type="paragraph" w:customStyle="1" w:styleId="D7D057FD661C422993A27E063FD5F184">
    <w:name w:val="D7D057FD661C422993A27E063FD5F184"/>
    <w:rsid w:val="00434A0D"/>
    <w:pPr>
      <w:ind w:left="720"/>
      <w:contextualSpacing/>
    </w:pPr>
    <w:rPr>
      <w:rFonts w:ascii="Segoe UI" w:eastAsiaTheme="minorHAnsi" w:hAnsi="Segoe UI"/>
      <w:sz w:val="21"/>
    </w:rPr>
  </w:style>
  <w:style w:type="paragraph" w:customStyle="1" w:styleId="202206DF2C2142CE87241077118D3A38">
    <w:name w:val="202206DF2C2142CE87241077118D3A38"/>
    <w:rsid w:val="00434A0D"/>
    <w:pPr>
      <w:ind w:left="720"/>
      <w:contextualSpacing/>
    </w:pPr>
    <w:rPr>
      <w:rFonts w:ascii="Segoe UI" w:eastAsiaTheme="minorHAnsi" w:hAnsi="Segoe UI"/>
      <w:sz w:val="21"/>
    </w:rPr>
  </w:style>
  <w:style w:type="paragraph" w:customStyle="1" w:styleId="53EB16AFAF284EC185F38D065E512006">
    <w:name w:val="53EB16AFAF284EC185F38D065E512006"/>
    <w:rsid w:val="00434A0D"/>
    <w:pPr>
      <w:ind w:left="720"/>
      <w:contextualSpacing/>
    </w:pPr>
    <w:rPr>
      <w:rFonts w:ascii="Segoe UI" w:eastAsiaTheme="minorHAnsi" w:hAnsi="Segoe UI"/>
      <w:sz w:val="21"/>
    </w:rPr>
  </w:style>
  <w:style w:type="paragraph" w:customStyle="1" w:styleId="578CE54246F34F4797035E93197A43BE">
    <w:name w:val="578CE54246F34F4797035E93197A43BE"/>
    <w:rsid w:val="00434A0D"/>
    <w:pPr>
      <w:ind w:left="720"/>
      <w:contextualSpacing/>
    </w:pPr>
    <w:rPr>
      <w:rFonts w:ascii="Segoe UI" w:eastAsiaTheme="minorHAnsi" w:hAnsi="Segoe UI"/>
      <w:sz w:val="21"/>
    </w:rPr>
  </w:style>
  <w:style w:type="paragraph" w:customStyle="1" w:styleId="F9FC82B005424217A4BD4181561D278A">
    <w:name w:val="F9FC82B005424217A4BD4181561D278A"/>
    <w:rsid w:val="00434A0D"/>
    <w:pPr>
      <w:ind w:left="720"/>
      <w:contextualSpacing/>
    </w:pPr>
    <w:rPr>
      <w:rFonts w:ascii="Segoe UI" w:eastAsiaTheme="minorHAnsi" w:hAnsi="Segoe UI"/>
      <w:sz w:val="21"/>
    </w:rPr>
  </w:style>
  <w:style w:type="paragraph" w:customStyle="1" w:styleId="C884910E3E7A42C39EC4033611AEDF39">
    <w:name w:val="C884910E3E7A42C39EC4033611AEDF39"/>
    <w:rsid w:val="00434A0D"/>
    <w:pPr>
      <w:ind w:left="720"/>
      <w:contextualSpacing/>
    </w:pPr>
    <w:rPr>
      <w:rFonts w:ascii="Segoe UI" w:eastAsiaTheme="minorHAnsi" w:hAnsi="Segoe UI"/>
      <w:sz w:val="21"/>
    </w:rPr>
  </w:style>
  <w:style w:type="paragraph" w:customStyle="1" w:styleId="7A5D97621BC347FBAE83615544980386">
    <w:name w:val="7A5D97621BC347FBAE83615544980386"/>
    <w:rsid w:val="00434A0D"/>
    <w:pPr>
      <w:ind w:left="720"/>
      <w:contextualSpacing/>
    </w:pPr>
    <w:rPr>
      <w:rFonts w:ascii="Segoe UI" w:eastAsiaTheme="minorHAnsi" w:hAnsi="Segoe UI"/>
      <w:sz w:val="21"/>
    </w:rPr>
  </w:style>
  <w:style w:type="paragraph" w:customStyle="1" w:styleId="4581722515644BFEBB2B10CAD7E2370A">
    <w:name w:val="4581722515644BFEBB2B10CAD7E2370A"/>
    <w:rsid w:val="00434A0D"/>
    <w:pPr>
      <w:ind w:left="720"/>
      <w:contextualSpacing/>
    </w:pPr>
    <w:rPr>
      <w:rFonts w:ascii="Segoe UI" w:eastAsiaTheme="minorHAnsi" w:hAnsi="Segoe UI"/>
      <w:sz w:val="21"/>
    </w:rPr>
  </w:style>
  <w:style w:type="paragraph" w:customStyle="1" w:styleId="41F0A28958FC45198F3EF1A2BCC5CC21">
    <w:name w:val="41F0A28958FC45198F3EF1A2BCC5CC21"/>
    <w:rsid w:val="00434A0D"/>
    <w:pPr>
      <w:ind w:left="720"/>
      <w:contextualSpacing/>
    </w:pPr>
    <w:rPr>
      <w:rFonts w:ascii="Segoe UI" w:eastAsiaTheme="minorHAnsi" w:hAnsi="Segoe UI"/>
      <w:sz w:val="21"/>
    </w:rPr>
  </w:style>
  <w:style w:type="paragraph" w:customStyle="1" w:styleId="6F5C7B5097C648AE94C5613EC7232DA4">
    <w:name w:val="6F5C7B5097C648AE94C5613EC7232DA4"/>
    <w:rsid w:val="00434A0D"/>
    <w:pPr>
      <w:ind w:left="720"/>
      <w:contextualSpacing/>
    </w:pPr>
    <w:rPr>
      <w:rFonts w:ascii="Segoe UI" w:eastAsiaTheme="minorHAnsi" w:hAnsi="Segoe UI"/>
      <w:sz w:val="21"/>
    </w:rPr>
  </w:style>
  <w:style w:type="paragraph" w:customStyle="1" w:styleId="D3CB16049A37476AA634C0EF0A72630A">
    <w:name w:val="D3CB16049A37476AA634C0EF0A72630A"/>
    <w:rsid w:val="00434A0D"/>
    <w:pPr>
      <w:ind w:left="720"/>
      <w:contextualSpacing/>
    </w:pPr>
    <w:rPr>
      <w:rFonts w:ascii="Segoe UI" w:eastAsiaTheme="minorHAnsi" w:hAnsi="Segoe UI"/>
      <w:sz w:val="21"/>
    </w:rPr>
  </w:style>
  <w:style w:type="paragraph" w:customStyle="1" w:styleId="DFF7C3D6534D4C8DA37CC237874C0211">
    <w:name w:val="DFF7C3D6534D4C8DA37CC237874C0211"/>
    <w:rsid w:val="00434A0D"/>
    <w:pPr>
      <w:ind w:left="720"/>
      <w:contextualSpacing/>
    </w:pPr>
    <w:rPr>
      <w:rFonts w:ascii="Segoe UI" w:eastAsiaTheme="minorHAnsi" w:hAnsi="Segoe UI"/>
      <w:sz w:val="21"/>
    </w:rPr>
  </w:style>
  <w:style w:type="paragraph" w:customStyle="1" w:styleId="0EDB815AFBAF47D986B022651DFEC0C3">
    <w:name w:val="0EDB815AFBAF47D986B022651DFEC0C3"/>
    <w:rsid w:val="00434A0D"/>
    <w:pPr>
      <w:ind w:left="720"/>
      <w:contextualSpacing/>
    </w:pPr>
    <w:rPr>
      <w:rFonts w:ascii="Segoe UI" w:eastAsiaTheme="minorHAnsi" w:hAnsi="Segoe UI"/>
      <w:sz w:val="21"/>
    </w:rPr>
  </w:style>
  <w:style w:type="paragraph" w:customStyle="1" w:styleId="F0A9D2F8E9F74167B56ABA0441E173BB">
    <w:name w:val="F0A9D2F8E9F74167B56ABA0441E173BB"/>
    <w:rsid w:val="00434A0D"/>
    <w:pPr>
      <w:ind w:left="720"/>
      <w:contextualSpacing/>
    </w:pPr>
    <w:rPr>
      <w:rFonts w:ascii="Segoe UI" w:eastAsiaTheme="minorHAnsi" w:hAnsi="Segoe UI"/>
      <w:sz w:val="21"/>
    </w:rPr>
  </w:style>
  <w:style w:type="paragraph" w:customStyle="1" w:styleId="F8C99FC7F5134BC690D1A5A1BD97B5B5">
    <w:name w:val="F8C99FC7F5134BC690D1A5A1BD97B5B5"/>
    <w:rsid w:val="00434A0D"/>
    <w:pPr>
      <w:ind w:left="720"/>
      <w:contextualSpacing/>
    </w:pPr>
    <w:rPr>
      <w:rFonts w:ascii="Segoe UI" w:eastAsiaTheme="minorHAnsi" w:hAnsi="Segoe UI"/>
      <w:sz w:val="21"/>
    </w:rPr>
  </w:style>
  <w:style w:type="paragraph" w:customStyle="1" w:styleId="2FE8BF04BB094C0D8B922AEBCAABFBCF">
    <w:name w:val="2FE8BF04BB094C0D8B922AEBCAABFBCF"/>
    <w:rsid w:val="00434A0D"/>
    <w:pPr>
      <w:ind w:left="720"/>
      <w:contextualSpacing/>
    </w:pPr>
    <w:rPr>
      <w:rFonts w:ascii="Segoe UI" w:eastAsiaTheme="minorHAnsi" w:hAnsi="Segoe UI"/>
      <w:sz w:val="21"/>
    </w:rPr>
  </w:style>
  <w:style w:type="paragraph" w:customStyle="1" w:styleId="347CE75F7CF349C89D1F3BF02099D139">
    <w:name w:val="347CE75F7CF349C89D1F3BF02099D139"/>
    <w:rsid w:val="00434A0D"/>
    <w:rPr>
      <w:rFonts w:ascii="Segoe UI" w:eastAsiaTheme="minorHAnsi" w:hAnsi="Segoe UI"/>
      <w:sz w:val="21"/>
    </w:rPr>
  </w:style>
  <w:style w:type="paragraph" w:customStyle="1" w:styleId="2F97E50A839B4336BE33F16FD34589B4">
    <w:name w:val="2F97E50A839B4336BE33F16FD34589B4"/>
    <w:rsid w:val="00434A0D"/>
    <w:rPr>
      <w:rFonts w:ascii="Segoe UI" w:eastAsiaTheme="minorHAnsi" w:hAnsi="Segoe UI"/>
      <w:sz w:val="21"/>
    </w:rPr>
  </w:style>
  <w:style w:type="paragraph" w:customStyle="1" w:styleId="0503A91A8D414BDB8F29D5EB8C9A9E37">
    <w:name w:val="0503A91A8D414BDB8F29D5EB8C9A9E37"/>
    <w:rsid w:val="00434A0D"/>
    <w:rPr>
      <w:rFonts w:ascii="Segoe UI" w:eastAsiaTheme="minorHAnsi" w:hAnsi="Segoe UI"/>
      <w:sz w:val="21"/>
    </w:rPr>
  </w:style>
  <w:style w:type="paragraph" w:customStyle="1" w:styleId="7387E260B31F422883451D15400479BD">
    <w:name w:val="7387E260B31F422883451D15400479BD"/>
    <w:rsid w:val="00434A0D"/>
    <w:rPr>
      <w:rFonts w:ascii="Segoe UI" w:eastAsiaTheme="minorHAnsi" w:hAnsi="Segoe UI"/>
      <w:sz w:val="21"/>
    </w:rPr>
  </w:style>
  <w:style w:type="paragraph" w:customStyle="1" w:styleId="C867E289868044A3A3DA4F8A4F54A1FF1">
    <w:name w:val="C867E289868044A3A3DA4F8A4F54A1FF1"/>
    <w:rsid w:val="00434A0D"/>
    <w:rPr>
      <w:rFonts w:ascii="Segoe UI" w:eastAsiaTheme="minorHAnsi" w:hAnsi="Segoe UI"/>
      <w:sz w:val="21"/>
    </w:rPr>
  </w:style>
  <w:style w:type="paragraph" w:customStyle="1" w:styleId="2505EEB0987E442CA704FD83B8741FE81">
    <w:name w:val="2505EEB0987E442CA704FD83B8741FE81"/>
    <w:rsid w:val="00434A0D"/>
    <w:rPr>
      <w:rFonts w:ascii="Segoe UI" w:eastAsiaTheme="minorHAnsi" w:hAnsi="Segoe UI"/>
      <w:sz w:val="21"/>
    </w:rPr>
  </w:style>
  <w:style w:type="paragraph" w:customStyle="1" w:styleId="C7825816CE8E4ED0B63DE046BDDABE10">
    <w:name w:val="C7825816CE8E4ED0B63DE046BDDABE10"/>
    <w:rsid w:val="00434A0D"/>
    <w:rPr>
      <w:rFonts w:ascii="Segoe UI" w:eastAsiaTheme="minorHAnsi" w:hAnsi="Segoe UI"/>
      <w:sz w:val="21"/>
    </w:rPr>
  </w:style>
  <w:style w:type="paragraph" w:customStyle="1" w:styleId="31712BC4E61F48BCAD2456236A2D7E4B">
    <w:name w:val="31712BC4E61F48BCAD2456236A2D7E4B"/>
    <w:rsid w:val="00434A0D"/>
    <w:rPr>
      <w:rFonts w:ascii="Segoe UI" w:eastAsiaTheme="minorHAnsi" w:hAnsi="Segoe UI"/>
      <w:sz w:val="21"/>
    </w:rPr>
  </w:style>
  <w:style w:type="paragraph" w:customStyle="1" w:styleId="3671433DE29D4C1789B67DFBD4C3E820">
    <w:name w:val="3671433DE29D4C1789B67DFBD4C3E820"/>
    <w:rsid w:val="00434A0D"/>
  </w:style>
  <w:style w:type="paragraph" w:customStyle="1" w:styleId="AC80747946AA4CF29463191B7DE7C55D">
    <w:name w:val="AC80747946AA4CF29463191B7DE7C55D"/>
    <w:rsid w:val="00434A0D"/>
  </w:style>
  <w:style w:type="paragraph" w:customStyle="1" w:styleId="067B8E4FC16745998F1529834B83FFDF">
    <w:name w:val="067B8E4FC16745998F1529834B83FFDF"/>
    <w:rsid w:val="00434A0D"/>
  </w:style>
  <w:style w:type="paragraph" w:customStyle="1" w:styleId="32E374EA33BF49048FA8C0602E796151">
    <w:name w:val="32E374EA33BF49048FA8C0602E796151"/>
    <w:rsid w:val="00434A0D"/>
  </w:style>
  <w:style w:type="paragraph" w:customStyle="1" w:styleId="1CA70CDE8F0B4B238CA39CE62EEE6870">
    <w:name w:val="1CA70CDE8F0B4B238CA39CE62EEE6870"/>
    <w:rsid w:val="00434A0D"/>
  </w:style>
  <w:style w:type="paragraph" w:customStyle="1" w:styleId="1AC9F4F903FB4A76A8ABA98819C86E50">
    <w:name w:val="1AC9F4F903FB4A76A8ABA98819C86E50"/>
    <w:rsid w:val="00434A0D"/>
  </w:style>
  <w:style w:type="paragraph" w:customStyle="1" w:styleId="69AA3FDFE31B4853B3C189A25E73729B">
    <w:name w:val="69AA3FDFE31B4853B3C189A25E73729B"/>
    <w:rsid w:val="00434A0D"/>
  </w:style>
  <w:style w:type="paragraph" w:customStyle="1" w:styleId="976F3D48DADA4170ACFA67BA420E448D">
    <w:name w:val="976F3D48DADA4170ACFA67BA420E448D"/>
    <w:rsid w:val="00434A0D"/>
  </w:style>
  <w:style w:type="paragraph" w:customStyle="1" w:styleId="F8D53DB8B3FE48ECB58C83C99C414DA2">
    <w:name w:val="F8D53DB8B3FE48ECB58C83C99C414DA2"/>
    <w:rsid w:val="00434A0D"/>
  </w:style>
  <w:style w:type="paragraph" w:customStyle="1" w:styleId="3E9222994FC040B8AFE24E773E16F84A">
    <w:name w:val="3E9222994FC040B8AFE24E773E16F84A"/>
    <w:rsid w:val="00434A0D"/>
  </w:style>
  <w:style w:type="paragraph" w:customStyle="1" w:styleId="7786DAB4729C40A4ADB0F3206C2311FA">
    <w:name w:val="7786DAB4729C40A4ADB0F3206C2311FA"/>
    <w:rsid w:val="00434A0D"/>
  </w:style>
  <w:style w:type="paragraph" w:customStyle="1" w:styleId="ECB838459505411BABAEE9F5EB37816F">
    <w:name w:val="ECB838459505411BABAEE9F5EB37816F"/>
    <w:rsid w:val="00434A0D"/>
  </w:style>
  <w:style w:type="paragraph" w:customStyle="1" w:styleId="75609B6A45AF4A7FAEDD0637DFE2E3B8">
    <w:name w:val="75609B6A45AF4A7FAEDD0637DFE2E3B8"/>
    <w:rsid w:val="00434A0D"/>
  </w:style>
  <w:style w:type="paragraph" w:customStyle="1" w:styleId="5283B262ABC949F9A1AB97232EA2EB96">
    <w:name w:val="5283B262ABC949F9A1AB97232EA2EB96"/>
    <w:rsid w:val="00434A0D"/>
  </w:style>
  <w:style w:type="paragraph" w:customStyle="1" w:styleId="93BAD6934F7642DE80789323BE4D5D14">
    <w:name w:val="93BAD6934F7642DE80789323BE4D5D14"/>
    <w:rsid w:val="00434A0D"/>
  </w:style>
  <w:style w:type="paragraph" w:customStyle="1" w:styleId="B55386A6852840128D30B70E2D448C5C">
    <w:name w:val="B55386A6852840128D30B70E2D448C5C"/>
    <w:rsid w:val="00434A0D"/>
  </w:style>
  <w:style w:type="paragraph" w:customStyle="1" w:styleId="7BCC27D4F09F472291B8A01B2D58F260">
    <w:name w:val="7BCC27D4F09F472291B8A01B2D58F260"/>
    <w:rsid w:val="00434A0D"/>
  </w:style>
  <w:style w:type="paragraph" w:customStyle="1" w:styleId="4D84FCF77F534D5E8556834655D0DDFA">
    <w:name w:val="4D84FCF77F534D5E8556834655D0DDFA"/>
    <w:rsid w:val="00434A0D"/>
  </w:style>
  <w:style w:type="paragraph" w:customStyle="1" w:styleId="3196DF57BE15436B85BEFF2FF0EF4242">
    <w:name w:val="3196DF57BE15436B85BEFF2FF0EF4242"/>
    <w:rsid w:val="00434A0D"/>
  </w:style>
  <w:style w:type="paragraph" w:customStyle="1" w:styleId="60B1525526A948F987A2A670116A4145">
    <w:name w:val="60B1525526A948F987A2A670116A4145"/>
    <w:rsid w:val="00434A0D"/>
  </w:style>
  <w:style w:type="paragraph" w:customStyle="1" w:styleId="8D15F5799E114947AC425F5C8DE98E79">
    <w:name w:val="8D15F5799E114947AC425F5C8DE98E79"/>
    <w:rsid w:val="00434A0D"/>
  </w:style>
  <w:style w:type="paragraph" w:customStyle="1" w:styleId="22490DFCA7304B3F8469D0738DFA35EE">
    <w:name w:val="22490DFCA7304B3F8469D0738DFA35EE"/>
    <w:rsid w:val="00434A0D"/>
  </w:style>
  <w:style w:type="paragraph" w:customStyle="1" w:styleId="1BBE25560B86447BA37C559F75EDDDB7">
    <w:name w:val="1BBE25560B86447BA37C559F75EDDDB7"/>
    <w:rsid w:val="00434A0D"/>
  </w:style>
  <w:style w:type="paragraph" w:customStyle="1" w:styleId="79CE36C008264E96A0D39B8B25BB8D63">
    <w:name w:val="79CE36C008264E96A0D39B8B25BB8D63"/>
    <w:rsid w:val="00434A0D"/>
  </w:style>
  <w:style w:type="paragraph" w:customStyle="1" w:styleId="3C0FC7B60A0C47FBBA5C13EDCC0DCD67">
    <w:name w:val="3C0FC7B60A0C47FBBA5C13EDCC0DCD67"/>
    <w:rsid w:val="00434A0D"/>
  </w:style>
  <w:style w:type="paragraph" w:customStyle="1" w:styleId="C1C377AFD1F7492293B15ACCF792705A">
    <w:name w:val="C1C377AFD1F7492293B15ACCF792705A"/>
    <w:rsid w:val="00434A0D"/>
  </w:style>
  <w:style w:type="paragraph" w:customStyle="1" w:styleId="C58F46D8717949D0B63BC16F6B903FF7">
    <w:name w:val="C58F46D8717949D0B63BC16F6B903FF7"/>
    <w:rsid w:val="00434A0D"/>
  </w:style>
  <w:style w:type="paragraph" w:customStyle="1" w:styleId="F0129EF62DCF4E2BBF20F0F2BE3B35D4">
    <w:name w:val="F0129EF62DCF4E2BBF20F0F2BE3B35D4"/>
    <w:rsid w:val="00434A0D"/>
  </w:style>
  <w:style w:type="paragraph" w:customStyle="1" w:styleId="D7C08614B0AC461BA326142A19A0D1B4">
    <w:name w:val="D7C08614B0AC461BA326142A19A0D1B4"/>
    <w:rsid w:val="00434A0D"/>
  </w:style>
  <w:style w:type="paragraph" w:customStyle="1" w:styleId="34B7BF0E497440BF801E902B22AE7B64">
    <w:name w:val="34B7BF0E497440BF801E902B22AE7B64"/>
    <w:rsid w:val="00434A0D"/>
  </w:style>
  <w:style w:type="paragraph" w:customStyle="1" w:styleId="E2558D772D0C4FCD8AC1D5D013FA353E">
    <w:name w:val="E2558D772D0C4FCD8AC1D5D013FA353E"/>
    <w:rsid w:val="00434A0D"/>
  </w:style>
  <w:style w:type="paragraph" w:customStyle="1" w:styleId="94CB97CEADF54EDE8E157E9E3B4372DE">
    <w:name w:val="94CB97CEADF54EDE8E157E9E3B4372DE"/>
    <w:rsid w:val="00434A0D"/>
  </w:style>
  <w:style w:type="paragraph" w:customStyle="1" w:styleId="316B85939174490EA51CFC46334D571C">
    <w:name w:val="316B85939174490EA51CFC46334D571C"/>
    <w:rsid w:val="00434A0D"/>
  </w:style>
  <w:style w:type="paragraph" w:customStyle="1" w:styleId="6131164D63794D74949F43129455E8D8">
    <w:name w:val="6131164D63794D74949F43129455E8D8"/>
    <w:rsid w:val="00434A0D"/>
  </w:style>
  <w:style w:type="paragraph" w:customStyle="1" w:styleId="CEB3DED8A8864E8CBC6CB59DA5063914">
    <w:name w:val="CEB3DED8A8864E8CBC6CB59DA5063914"/>
    <w:rsid w:val="00434A0D"/>
  </w:style>
  <w:style w:type="paragraph" w:customStyle="1" w:styleId="5ED6E3B25BD44A2B89A4AB8D31120F58">
    <w:name w:val="5ED6E3B25BD44A2B89A4AB8D31120F58"/>
    <w:rsid w:val="00434A0D"/>
  </w:style>
  <w:style w:type="paragraph" w:customStyle="1" w:styleId="C260554AD4BF48089F7C5496BD6E4E1F">
    <w:name w:val="C260554AD4BF48089F7C5496BD6E4E1F"/>
    <w:rsid w:val="00434A0D"/>
  </w:style>
  <w:style w:type="paragraph" w:customStyle="1" w:styleId="D47D814B105049618602E9597F2EA683">
    <w:name w:val="D47D814B105049618602E9597F2EA683"/>
    <w:rsid w:val="00434A0D"/>
  </w:style>
  <w:style w:type="paragraph" w:customStyle="1" w:styleId="0962ABE9A0AE4CD68653A31E08F0568D">
    <w:name w:val="0962ABE9A0AE4CD68653A31E08F0568D"/>
    <w:rsid w:val="00434A0D"/>
  </w:style>
  <w:style w:type="paragraph" w:customStyle="1" w:styleId="A551C2C6AC114B48BD6C4BBA54AFA380">
    <w:name w:val="A551C2C6AC114B48BD6C4BBA54AFA380"/>
    <w:rsid w:val="00434A0D"/>
  </w:style>
  <w:style w:type="paragraph" w:customStyle="1" w:styleId="E2041863E82447BA8A48BC0D432D4143">
    <w:name w:val="E2041863E82447BA8A48BC0D432D4143"/>
    <w:rsid w:val="00434A0D"/>
  </w:style>
  <w:style w:type="paragraph" w:customStyle="1" w:styleId="8576050045A84058A138144CE83FE618">
    <w:name w:val="8576050045A84058A138144CE83FE618"/>
    <w:rsid w:val="00434A0D"/>
  </w:style>
  <w:style w:type="paragraph" w:customStyle="1" w:styleId="51AFEA7C0EED4CE280415654F98614BD">
    <w:name w:val="51AFEA7C0EED4CE280415654F98614BD"/>
    <w:rsid w:val="00434A0D"/>
  </w:style>
  <w:style w:type="paragraph" w:customStyle="1" w:styleId="38C9ABE51A3647D8A77A176C1BC9BBE1">
    <w:name w:val="38C9ABE51A3647D8A77A176C1BC9BBE1"/>
    <w:rsid w:val="00434A0D"/>
  </w:style>
  <w:style w:type="paragraph" w:customStyle="1" w:styleId="6859F74ECF744E488B87B38610A769BF">
    <w:name w:val="6859F74ECF744E488B87B38610A769BF"/>
    <w:rsid w:val="00434A0D"/>
  </w:style>
  <w:style w:type="paragraph" w:customStyle="1" w:styleId="7E8337600D4E4588AADEC69B267763F8">
    <w:name w:val="7E8337600D4E4588AADEC69B267763F8"/>
    <w:rsid w:val="00434A0D"/>
  </w:style>
  <w:style w:type="paragraph" w:customStyle="1" w:styleId="A893539DC4B246B1A7EFB93C2ECC9FFB">
    <w:name w:val="A893539DC4B246B1A7EFB93C2ECC9FFB"/>
    <w:rsid w:val="00434A0D"/>
  </w:style>
  <w:style w:type="paragraph" w:customStyle="1" w:styleId="DB25C1510A8540398DE03999E8CD44A7">
    <w:name w:val="DB25C1510A8540398DE03999E8CD44A7"/>
    <w:rsid w:val="00434A0D"/>
  </w:style>
  <w:style w:type="paragraph" w:customStyle="1" w:styleId="227832CFE3E5433C800318E3E3F783BF">
    <w:name w:val="227832CFE3E5433C800318E3E3F783BF"/>
    <w:rsid w:val="00434A0D"/>
  </w:style>
  <w:style w:type="paragraph" w:customStyle="1" w:styleId="684FB01CA72D452FB40A532AD572A74D">
    <w:name w:val="684FB01CA72D452FB40A532AD572A74D"/>
    <w:rsid w:val="00434A0D"/>
  </w:style>
  <w:style w:type="paragraph" w:customStyle="1" w:styleId="64551541CE6D4D5FA9713153E5B562A5">
    <w:name w:val="64551541CE6D4D5FA9713153E5B562A5"/>
    <w:rsid w:val="00434A0D"/>
  </w:style>
  <w:style w:type="paragraph" w:customStyle="1" w:styleId="AAA4C38048444A18A319174B79D3921C">
    <w:name w:val="AAA4C38048444A18A319174B79D3921C"/>
    <w:rsid w:val="00434A0D"/>
  </w:style>
  <w:style w:type="paragraph" w:customStyle="1" w:styleId="E4604FCD756E4571A09EAA0D7108B87A">
    <w:name w:val="E4604FCD756E4571A09EAA0D7108B87A"/>
    <w:rsid w:val="00434A0D"/>
  </w:style>
  <w:style w:type="paragraph" w:customStyle="1" w:styleId="70D5204E084E4E97A12C9A8722B3BE11">
    <w:name w:val="70D5204E084E4E97A12C9A8722B3BE11"/>
    <w:rsid w:val="00434A0D"/>
  </w:style>
  <w:style w:type="paragraph" w:customStyle="1" w:styleId="D4C48FDA98D94AA9828E47692BA363F6">
    <w:name w:val="D4C48FDA98D94AA9828E47692BA363F6"/>
    <w:rsid w:val="00434A0D"/>
  </w:style>
  <w:style w:type="paragraph" w:customStyle="1" w:styleId="D4BA65BC4478474DBF5FA84E6633DA93">
    <w:name w:val="D4BA65BC4478474DBF5FA84E6633DA93"/>
    <w:rsid w:val="00434A0D"/>
  </w:style>
  <w:style w:type="paragraph" w:customStyle="1" w:styleId="442FAF7B06BF4282A4F30644D7796E57">
    <w:name w:val="442FAF7B06BF4282A4F30644D7796E57"/>
    <w:rsid w:val="00434A0D"/>
  </w:style>
  <w:style w:type="paragraph" w:customStyle="1" w:styleId="BCCD495133AA4EE9A1D8B80DD33D9FD2">
    <w:name w:val="BCCD495133AA4EE9A1D8B80DD33D9FD2"/>
    <w:rsid w:val="00434A0D"/>
  </w:style>
  <w:style w:type="paragraph" w:customStyle="1" w:styleId="5C9EE8E15FEA45F49BC735B613EF3775">
    <w:name w:val="5C9EE8E15FEA45F49BC735B613EF3775"/>
    <w:rsid w:val="00434A0D"/>
  </w:style>
  <w:style w:type="paragraph" w:customStyle="1" w:styleId="43139E1C78E04C9D8776AEAF6D1A01A7">
    <w:name w:val="43139E1C78E04C9D8776AEAF6D1A01A7"/>
    <w:rsid w:val="00434A0D"/>
  </w:style>
  <w:style w:type="paragraph" w:customStyle="1" w:styleId="2CF6B7A6D5EE435BA55A2881666687E9">
    <w:name w:val="2CF6B7A6D5EE435BA55A2881666687E9"/>
    <w:rsid w:val="00434A0D"/>
  </w:style>
  <w:style w:type="paragraph" w:customStyle="1" w:styleId="69ECFF95812C411987920B8AB56AAB5B">
    <w:name w:val="69ECFF95812C411987920B8AB56AAB5B"/>
    <w:rsid w:val="00434A0D"/>
  </w:style>
  <w:style w:type="paragraph" w:customStyle="1" w:styleId="4F1985CEE6E44ADC8A93A4F807B788B7">
    <w:name w:val="4F1985CEE6E44ADC8A93A4F807B788B7"/>
    <w:rsid w:val="00434A0D"/>
  </w:style>
  <w:style w:type="paragraph" w:customStyle="1" w:styleId="6BEBB4D51F27458EA6ACB952A0194FDB">
    <w:name w:val="6BEBB4D51F27458EA6ACB952A0194FDB"/>
    <w:rsid w:val="00434A0D"/>
  </w:style>
  <w:style w:type="paragraph" w:customStyle="1" w:styleId="8EEFC714B9BB4C4D86FFAAB59D606E4B">
    <w:name w:val="8EEFC714B9BB4C4D86FFAAB59D606E4B"/>
    <w:rsid w:val="00434A0D"/>
  </w:style>
  <w:style w:type="paragraph" w:customStyle="1" w:styleId="EC0F33B423BF420C9809BF567F1B4DE7">
    <w:name w:val="EC0F33B423BF420C9809BF567F1B4DE7"/>
    <w:rsid w:val="00434A0D"/>
  </w:style>
  <w:style w:type="paragraph" w:customStyle="1" w:styleId="4BE81B8FE8E645F6BD4D75F00DC3E76F">
    <w:name w:val="4BE81B8FE8E645F6BD4D75F00DC3E76F"/>
    <w:rsid w:val="00434A0D"/>
  </w:style>
  <w:style w:type="paragraph" w:customStyle="1" w:styleId="2AEA5367AB69490FAA4CC239342915D1">
    <w:name w:val="2AEA5367AB69490FAA4CC239342915D1"/>
    <w:rsid w:val="00434A0D"/>
  </w:style>
  <w:style w:type="paragraph" w:customStyle="1" w:styleId="267EB92D5468439A92D22273F761BCC2">
    <w:name w:val="267EB92D5468439A92D22273F761BCC2"/>
    <w:rsid w:val="00434A0D"/>
  </w:style>
  <w:style w:type="paragraph" w:customStyle="1" w:styleId="AB3A506BD8B842A7BC90292FC9CC65E0">
    <w:name w:val="AB3A506BD8B842A7BC90292FC9CC65E0"/>
    <w:rsid w:val="00434A0D"/>
  </w:style>
  <w:style w:type="paragraph" w:customStyle="1" w:styleId="B7CC2561B8914898807A2A039FCD4FAC">
    <w:name w:val="B7CC2561B8914898807A2A039FCD4FAC"/>
    <w:rsid w:val="00434A0D"/>
  </w:style>
  <w:style w:type="paragraph" w:customStyle="1" w:styleId="71B44D85AB054201B2678CBEA976FC4B">
    <w:name w:val="71B44D85AB054201B2678CBEA976FC4B"/>
    <w:rsid w:val="00434A0D"/>
  </w:style>
  <w:style w:type="paragraph" w:customStyle="1" w:styleId="49A4542DC8D346158059DA20C789009A">
    <w:name w:val="49A4542DC8D346158059DA20C789009A"/>
    <w:rsid w:val="00434A0D"/>
  </w:style>
  <w:style w:type="paragraph" w:customStyle="1" w:styleId="921E99CAEFDA4EFFB294BEB9818A1C8B">
    <w:name w:val="921E99CAEFDA4EFFB294BEB9818A1C8B"/>
    <w:rsid w:val="00434A0D"/>
  </w:style>
  <w:style w:type="paragraph" w:customStyle="1" w:styleId="D4F03A17F31C4115BE62BD59F05052AC">
    <w:name w:val="D4F03A17F31C4115BE62BD59F05052AC"/>
    <w:rsid w:val="00434A0D"/>
  </w:style>
  <w:style w:type="paragraph" w:customStyle="1" w:styleId="473967A207CC47C5AC50EC9FF38F7CD5">
    <w:name w:val="473967A207CC47C5AC50EC9FF38F7CD5"/>
    <w:rsid w:val="00434A0D"/>
  </w:style>
  <w:style w:type="paragraph" w:customStyle="1" w:styleId="CA16C30236B0412BBCD29D1EFE8A2E0E">
    <w:name w:val="CA16C30236B0412BBCD29D1EFE8A2E0E"/>
    <w:rsid w:val="00434A0D"/>
  </w:style>
  <w:style w:type="paragraph" w:customStyle="1" w:styleId="5A5DF48DD252481D93DC71D3076E4DE4">
    <w:name w:val="5A5DF48DD252481D93DC71D3076E4DE4"/>
    <w:rsid w:val="00434A0D"/>
  </w:style>
  <w:style w:type="paragraph" w:customStyle="1" w:styleId="3DA38273474B44FEB8DEA528185DADFA">
    <w:name w:val="3DA38273474B44FEB8DEA528185DADFA"/>
    <w:rsid w:val="00434A0D"/>
  </w:style>
  <w:style w:type="paragraph" w:customStyle="1" w:styleId="5BA46E57EEBE459EA156A2BC4FC54FA2">
    <w:name w:val="5BA46E57EEBE459EA156A2BC4FC54FA2"/>
    <w:rsid w:val="00434A0D"/>
  </w:style>
  <w:style w:type="paragraph" w:customStyle="1" w:styleId="A0CAD0E53457431DBFCF04EEA88E1562">
    <w:name w:val="A0CAD0E53457431DBFCF04EEA88E1562"/>
    <w:rsid w:val="00434A0D"/>
  </w:style>
  <w:style w:type="paragraph" w:customStyle="1" w:styleId="88E639272AF6495EBD100793760BD2B3">
    <w:name w:val="88E639272AF6495EBD100793760BD2B3"/>
    <w:rsid w:val="00434A0D"/>
  </w:style>
  <w:style w:type="paragraph" w:customStyle="1" w:styleId="72D6C7701655443E8CF455F290181514">
    <w:name w:val="72D6C7701655443E8CF455F290181514"/>
    <w:rsid w:val="00434A0D"/>
  </w:style>
  <w:style w:type="paragraph" w:customStyle="1" w:styleId="1EA2DA79C0634C42A9808901775A3CF2">
    <w:name w:val="1EA2DA79C0634C42A9808901775A3CF2"/>
    <w:rsid w:val="00434A0D"/>
  </w:style>
  <w:style w:type="paragraph" w:customStyle="1" w:styleId="77FD6DDC08E044F789473FBA343E8522">
    <w:name w:val="77FD6DDC08E044F789473FBA343E8522"/>
    <w:rsid w:val="00434A0D"/>
  </w:style>
  <w:style w:type="paragraph" w:customStyle="1" w:styleId="A0CB6A558A3346FE923B2534C7BE204D">
    <w:name w:val="A0CB6A558A3346FE923B2534C7BE204D"/>
    <w:rsid w:val="00434A0D"/>
  </w:style>
  <w:style w:type="paragraph" w:customStyle="1" w:styleId="5F3CACA363BF4686975629E46711010E">
    <w:name w:val="5F3CACA363BF4686975629E46711010E"/>
    <w:rsid w:val="00120E82"/>
  </w:style>
  <w:style w:type="paragraph" w:customStyle="1" w:styleId="ED55B322C4744C689B6FF3F697600751">
    <w:name w:val="ED55B322C4744C689B6FF3F697600751"/>
    <w:rsid w:val="00120E82"/>
  </w:style>
  <w:style w:type="paragraph" w:customStyle="1" w:styleId="91387CBA5DC2467DB78A61E3AE54F176">
    <w:name w:val="91387CBA5DC2467DB78A61E3AE54F176"/>
    <w:rsid w:val="00120E82"/>
  </w:style>
  <w:style w:type="paragraph" w:customStyle="1" w:styleId="E8F171DF8E0644F595459B0D145B2449">
    <w:name w:val="E8F171DF8E0644F595459B0D145B2449"/>
    <w:rsid w:val="00120E82"/>
  </w:style>
  <w:style w:type="paragraph" w:customStyle="1" w:styleId="3880236B134548C28CE09E32F5D94A24">
    <w:name w:val="3880236B134548C28CE09E32F5D94A24"/>
    <w:rsid w:val="00120E82"/>
  </w:style>
  <w:style w:type="paragraph" w:customStyle="1" w:styleId="4684A48AC6B44ED99B24424477D6F77D">
    <w:name w:val="4684A48AC6B44ED99B24424477D6F77D"/>
    <w:rsid w:val="00120E82"/>
  </w:style>
  <w:style w:type="paragraph" w:customStyle="1" w:styleId="2D88E7724DF644BFA1F9814555AF1E15">
    <w:name w:val="2D88E7724DF644BFA1F9814555AF1E15"/>
    <w:rsid w:val="00120E82"/>
  </w:style>
  <w:style w:type="paragraph" w:customStyle="1" w:styleId="C6E47CFA3F7E46DD84BD79380AB55BA0">
    <w:name w:val="C6E47CFA3F7E46DD84BD79380AB55BA0"/>
    <w:rsid w:val="00120E82"/>
  </w:style>
  <w:style w:type="paragraph" w:customStyle="1" w:styleId="35CDD6020FE04D929D095C6E20A8DEDB">
    <w:name w:val="35CDD6020FE04D929D095C6E20A8DEDB"/>
    <w:rsid w:val="00120E82"/>
  </w:style>
  <w:style w:type="paragraph" w:customStyle="1" w:styleId="A9993DA261E941B99250390AB0006B52">
    <w:name w:val="A9993DA261E941B99250390AB0006B52"/>
    <w:rsid w:val="00120E82"/>
  </w:style>
  <w:style w:type="paragraph" w:customStyle="1" w:styleId="25F64897FC304E6BABD870AE6CC75975">
    <w:name w:val="25F64897FC304E6BABD870AE6CC75975"/>
    <w:rsid w:val="00120E82"/>
  </w:style>
  <w:style w:type="paragraph" w:customStyle="1" w:styleId="5F65D624C188402BA3A3F6AB33080BC3">
    <w:name w:val="5F65D624C188402BA3A3F6AB33080BC3"/>
    <w:rsid w:val="00120E82"/>
  </w:style>
  <w:style w:type="paragraph" w:customStyle="1" w:styleId="04BAF4DC8BAA4A8E84670B006A490488">
    <w:name w:val="04BAF4DC8BAA4A8E84670B006A490488"/>
    <w:rsid w:val="00120E82"/>
  </w:style>
  <w:style w:type="paragraph" w:customStyle="1" w:styleId="E1C6521E4B2D460F8F89E8F3149826C8">
    <w:name w:val="E1C6521E4B2D460F8F89E8F3149826C8"/>
    <w:rsid w:val="00120E82"/>
  </w:style>
  <w:style w:type="paragraph" w:customStyle="1" w:styleId="296AEAF0CD284C86AA0814E790946933">
    <w:name w:val="296AEAF0CD284C86AA0814E790946933"/>
    <w:rsid w:val="00120E82"/>
  </w:style>
  <w:style w:type="paragraph" w:customStyle="1" w:styleId="621D9D20D4E4468F8383A3A05193C269">
    <w:name w:val="621D9D20D4E4468F8383A3A05193C269"/>
    <w:rsid w:val="00120E82"/>
  </w:style>
  <w:style w:type="paragraph" w:customStyle="1" w:styleId="1677528D989D4DDB9B270D5434A345E2">
    <w:name w:val="1677528D989D4DDB9B270D5434A345E2"/>
    <w:rsid w:val="00120E82"/>
  </w:style>
  <w:style w:type="paragraph" w:customStyle="1" w:styleId="C845A21BBAFD41BC976A06328660E354">
    <w:name w:val="C845A21BBAFD41BC976A06328660E354"/>
    <w:rsid w:val="00120E82"/>
  </w:style>
  <w:style w:type="paragraph" w:customStyle="1" w:styleId="AF458B4B97B2438CAF95FEEAC75FB16F">
    <w:name w:val="AF458B4B97B2438CAF95FEEAC75FB16F"/>
    <w:rsid w:val="00120E82"/>
  </w:style>
  <w:style w:type="paragraph" w:customStyle="1" w:styleId="E71CCA92F3A04A6A80C47FA0E8F8CBD0">
    <w:name w:val="E71CCA92F3A04A6A80C47FA0E8F8CBD0"/>
    <w:rsid w:val="00120E82"/>
  </w:style>
  <w:style w:type="paragraph" w:customStyle="1" w:styleId="694A0212E08A43D2AF85B2CE57042C48">
    <w:name w:val="694A0212E08A43D2AF85B2CE57042C48"/>
    <w:rsid w:val="00120E82"/>
  </w:style>
  <w:style w:type="paragraph" w:customStyle="1" w:styleId="D8EA3830CF804D0989331929A70D1AAA">
    <w:name w:val="D8EA3830CF804D0989331929A70D1AAA"/>
    <w:rsid w:val="00120E82"/>
  </w:style>
  <w:style w:type="paragraph" w:customStyle="1" w:styleId="2B6CED00C39B45A5B3ECC6820BC0FE61">
    <w:name w:val="2B6CED00C39B45A5B3ECC6820BC0FE61"/>
    <w:rsid w:val="00120E82"/>
  </w:style>
  <w:style w:type="paragraph" w:customStyle="1" w:styleId="62700A1CF99143669093798E90BF3675">
    <w:name w:val="62700A1CF99143669093798E90BF3675"/>
    <w:rsid w:val="00120E82"/>
  </w:style>
  <w:style w:type="paragraph" w:customStyle="1" w:styleId="7512CC4B2CF740A285E3CDA4E264ED60">
    <w:name w:val="7512CC4B2CF740A285E3CDA4E264ED60"/>
    <w:rsid w:val="00120E82"/>
  </w:style>
  <w:style w:type="paragraph" w:customStyle="1" w:styleId="C70E7E7ED48F4B5082A1ED13DC363ABD">
    <w:name w:val="C70E7E7ED48F4B5082A1ED13DC363ABD"/>
    <w:rsid w:val="00120E82"/>
  </w:style>
  <w:style w:type="paragraph" w:customStyle="1" w:styleId="EF769BB1611C43E38060448DD2BA4412">
    <w:name w:val="EF769BB1611C43E38060448DD2BA4412"/>
    <w:rsid w:val="00120E82"/>
  </w:style>
  <w:style w:type="paragraph" w:customStyle="1" w:styleId="C7650E82E07D41D7B51D14EC7C760D37">
    <w:name w:val="C7650E82E07D41D7B51D14EC7C760D37"/>
    <w:rsid w:val="00120E82"/>
  </w:style>
  <w:style w:type="paragraph" w:customStyle="1" w:styleId="5C53D9B1ED094D2EB61D4D07CF52C0AE">
    <w:name w:val="5C53D9B1ED094D2EB61D4D07CF52C0AE"/>
    <w:rsid w:val="00120E82"/>
  </w:style>
  <w:style w:type="paragraph" w:customStyle="1" w:styleId="5D7FD2266CCE491DA8F23878A5E18274">
    <w:name w:val="5D7FD2266CCE491DA8F23878A5E18274"/>
    <w:rsid w:val="00120E82"/>
  </w:style>
  <w:style w:type="paragraph" w:customStyle="1" w:styleId="02BC5FB305914A2CAE0F8E938F4F790D">
    <w:name w:val="02BC5FB305914A2CAE0F8E938F4F790D"/>
    <w:rsid w:val="00120E82"/>
  </w:style>
  <w:style w:type="paragraph" w:customStyle="1" w:styleId="064931CFB18943CD9F3B05F6505E6CC0">
    <w:name w:val="064931CFB18943CD9F3B05F6505E6CC0"/>
    <w:rsid w:val="00120E82"/>
  </w:style>
  <w:style w:type="paragraph" w:customStyle="1" w:styleId="B04E7340431E43E9B791A3B4E0B2E0BB">
    <w:name w:val="B04E7340431E43E9B791A3B4E0B2E0BB"/>
    <w:rsid w:val="00120E82"/>
  </w:style>
  <w:style w:type="paragraph" w:customStyle="1" w:styleId="BCF9CA94A5FE4D49BCE2F952D0C4226D">
    <w:name w:val="BCF9CA94A5FE4D49BCE2F952D0C4226D"/>
    <w:rsid w:val="00120E82"/>
  </w:style>
  <w:style w:type="paragraph" w:customStyle="1" w:styleId="2326F6D86BBE4FD3833BD868DC3DC08B">
    <w:name w:val="2326F6D86BBE4FD3833BD868DC3DC08B"/>
    <w:rsid w:val="00120E82"/>
  </w:style>
  <w:style w:type="paragraph" w:customStyle="1" w:styleId="884BACC8FD094CA4BAF2EB40CACEECE3">
    <w:name w:val="884BACC8FD094CA4BAF2EB40CACEECE3"/>
    <w:rsid w:val="00120E82"/>
  </w:style>
  <w:style w:type="paragraph" w:customStyle="1" w:styleId="59EBEF2E4511485E80B9987C27413776">
    <w:name w:val="59EBEF2E4511485E80B9987C27413776"/>
    <w:rsid w:val="00120E82"/>
  </w:style>
  <w:style w:type="paragraph" w:customStyle="1" w:styleId="97BFCA79671149F3A46F9E2E69D9E0D0">
    <w:name w:val="97BFCA79671149F3A46F9E2E69D9E0D0"/>
    <w:rsid w:val="00120E82"/>
  </w:style>
  <w:style w:type="paragraph" w:customStyle="1" w:styleId="DE5765A7FD9B47A3880EF25265A2E486">
    <w:name w:val="DE5765A7FD9B47A3880EF25265A2E486"/>
    <w:rsid w:val="00120E82"/>
  </w:style>
  <w:style w:type="paragraph" w:customStyle="1" w:styleId="E8A6ABEADBC1496FBE2F39C7F3F345D6">
    <w:name w:val="E8A6ABEADBC1496FBE2F39C7F3F345D6"/>
    <w:rsid w:val="00120E82"/>
  </w:style>
  <w:style w:type="paragraph" w:customStyle="1" w:styleId="09BDC0BE6D6F4D5D999AC0C635BC931B">
    <w:name w:val="09BDC0BE6D6F4D5D999AC0C635BC931B"/>
    <w:rsid w:val="00120E82"/>
  </w:style>
  <w:style w:type="paragraph" w:customStyle="1" w:styleId="6866CE22C6C1468BA69558DCC003DA73">
    <w:name w:val="6866CE22C6C1468BA69558DCC003DA73"/>
    <w:rsid w:val="00120E82"/>
  </w:style>
  <w:style w:type="paragraph" w:customStyle="1" w:styleId="1B19240DD1B24EA89AD62BEB59CD07F6">
    <w:name w:val="1B19240DD1B24EA89AD62BEB59CD07F6"/>
    <w:rsid w:val="00120E82"/>
  </w:style>
  <w:style w:type="paragraph" w:customStyle="1" w:styleId="B22D99C7B31B427B8B58478343D54BB9">
    <w:name w:val="B22D99C7B31B427B8B58478343D54BB9"/>
    <w:rsid w:val="00120E82"/>
  </w:style>
  <w:style w:type="paragraph" w:customStyle="1" w:styleId="BD390E030DCA486C80746A86F1273CA4">
    <w:name w:val="BD390E030DCA486C80746A86F1273CA4"/>
    <w:rsid w:val="00120E82"/>
  </w:style>
  <w:style w:type="paragraph" w:customStyle="1" w:styleId="326A1334C19F42E89A4BFC8A7DD3C97E">
    <w:name w:val="326A1334C19F42E89A4BFC8A7DD3C97E"/>
    <w:rsid w:val="00120E82"/>
  </w:style>
  <w:style w:type="paragraph" w:customStyle="1" w:styleId="5BB8E635F9AE4F49A6BA3F0EC2707C22">
    <w:name w:val="5BB8E635F9AE4F49A6BA3F0EC2707C22"/>
    <w:rsid w:val="00120E82"/>
  </w:style>
  <w:style w:type="paragraph" w:customStyle="1" w:styleId="F6B77A45A4E64C12B930BF2EE2209210">
    <w:name w:val="F6B77A45A4E64C12B930BF2EE2209210"/>
    <w:rsid w:val="00120E82"/>
  </w:style>
  <w:style w:type="paragraph" w:customStyle="1" w:styleId="79366A3472D84D1AA1A2134F5177A497">
    <w:name w:val="79366A3472D84D1AA1A2134F5177A497"/>
    <w:rsid w:val="00120E82"/>
  </w:style>
  <w:style w:type="paragraph" w:customStyle="1" w:styleId="12ED068959E34C85B1CF4F3CE72D7166">
    <w:name w:val="12ED068959E34C85B1CF4F3CE72D7166"/>
    <w:rsid w:val="00120E82"/>
  </w:style>
  <w:style w:type="paragraph" w:customStyle="1" w:styleId="A6E96C3492F242E591C9165F23F1670F">
    <w:name w:val="A6E96C3492F242E591C9165F23F1670F"/>
    <w:rsid w:val="00120E82"/>
  </w:style>
  <w:style w:type="paragraph" w:customStyle="1" w:styleId="37B14B43F99741AF9BA9DDFDAADA55ED">
    <w:name w:val="37B14B43F99741AF9BA9DDFDAADA55ED"/>
    <w:rsid w:val="00120E82"/>
  </w:style>
  <w:style w:type="paragraph" w:customStyle="1" w:styleId="10988EC8F0F34159B3D18907B384D3B2">
    <w:name w:val="10988EC8F0F34159B3D18907B384D3B2"/>
    <w:rsid w:val="00120E82"/>
  </w:style>
  <w:style w:type="paragraph" w:customStyle="1" w:styleId="A8347896FC1B4674BED4F2461D4DEB52">
    <w:name w:val="A8347896FC1B4674BED4F2461D4DEB52"/>
    <w:rsid w:val="00120E82"/>
  </w:style>
  <w:style w:type="paragraph" w:customStyle="1" w:styleId="B149B62C21914F268ED0B5B62512C0FF">
    <w:name w:val="B149B62C21914F268ED0B5B62512C0FF"/>
    <w:rsid w:val="00120E82"/>
  </w:style>
  <w:style w:type="paragraph" w:customStyle="1" w:styleId="7C326475DF2A4B54B2FD661DC5199236">
    <w:name w:val="7C326475DF2A4B54B2FD661DC5199236"/>
    <w:rsid w:val="00120E82"/>
  </w:style>
  <w:style w:type="paragraph" w:customStyle="1" w:styleId="95EEF1CCDAFB4D04ACFE57FB5C505150">
    <w:name w:val="95EEF1CCDAFB4D04ACFE57FB5C505150"/>
    <w:rsid w:val="00120E82"/>
  </w:style>
  <w:style w:type="paragraph" w:customStyle="1" w:styleId="89AD554F7DFB4781B80922D7FD2B3B99">
    <w:name w:val="89AD554F7DFB4781B80922D7FD2B3B99"/>
    <w:rsid w:val="00120E82"/>
  </w:style>
  <w:style w:type="paragraph" w:customStyle="1" w:styleId="6216C36E5E824D56A7EE32FE243471DB">
    <w:name w:val="6216C36E5E824D56A7EE32FE243471DB"/>
    <w:rsid w:val="00120E82"/>
  </w:style>
  <w:style w:type="paragraph" w:customStyle="1" w:styleId="BD5656AE0BF04BE099374220DD8FDE1E">
    <w:name w:val="BD5656AE0BF04BE099374220DD8FDE1E"/>
    <w:rsid w:val="00120E82"/>
  </w:style>
  <w:style w:type="paragraph" w:customStyle="1" w:styleId="E3C57065010F47B8809E332E6ABFF06E">
    <w:name w:val="E3C57065010F47B8809E332E6ABFF06E"/>
    <w:rsid w:val="00120E82"/>
  </w:style>
  <w:style w:type="paragraph" w:customStyle="1" w:styleId="EFD41118516B490E86E85D49F19ED9B6">
    <w:name w:val="EFD41118516B490E86E85D49F19ED9B6"/>
    <w:rsid w:val="00120E82"/>
  </w:style>
  <w:style w:type="paragraph" w:customStyle="1" w:styleId="7EBDBC2931754C76B0ED7FF191DEDFFB">
    <w:name w:val="7EBDBC2931754C76B0ED7FF191DEDFFB"/>
    <w:rsid w:val="00120E82"/>
  </w:style>
  <w:style w:type="paragraph" w:customStyle="1" w:styleId="FC1FB94470C84966BE8D7DB3CC50D240">
    <w:name w:val="FC1FB94470C84966BE8D7DB3CC50D240"/>
    <w:rsid w:val="00120E82"/>
  </w:style>
  <w:style w:type="paragraph" w:customStyle="1" w:styleId="A1A0471F98BB42C99B7F4EDFDE711ABE">
    <w:name w:val="A1A0471F98BB42C99B7F4EDFDE711ABE"/>
    <w:rsid w:val="00120E82"/>
  </w:style>
  <w:style w:type="paragraph" w:customStyle="1" w:styleId="E33EEB676BD74E3DB5778BAE83FFAD16">
    <w:name w:val="E33EEB676BD74E3DB5778BAE83FFAD16"/>
    <w:rsid w:val="00120E82"/>
  </w:style>
  <w:style w:type="paragraph" w:customStyle="1" w:styleId="3D3A2541F31C486CAFAED4A047C3895F">
    <w:name w:val="3D3A2541F31C486CAFAED4A047C3895F"/>
    <w:rsid w:val="00120E82"/>
  </w:style>
  <w:style w:type="paragraph" w:customStyle="1" w:styleId="1353F114E1B94D38873BEC684F7244B6">
    <w:name w:val="1353F114E1B94D38873BEC684F7244B6"/>
    <w:rsid w:val="00120E82"/>
  </w:style>
  <w:style w:type="paragraph" w:customStyle="1" w:styleId="DF58C658E80D4C6BAB7443BB6A43C58C">
    <w:name w:val="DF58C658E80D4C6BAB7443BB6A43C58C"/>
    <w:rsid w:val="00120E82"/>
  </w:style>
  <w:style w:type="paragraph" w:customStyle="1" w:styleId="CCE153C3238440FA93F3D293C48495AD">
    <w:name w:val="CCE153C3238440FA93F3D293C48495AD"/>
    <w:rsid w:val="00120E82"/>
  </w:style>
  <w:style w:type="paragraph" w:customStyle="1" w:styleId="58770F5A7F2B4EF583E42B768799DB63">
    <w:name w:val="58770F5A7F2B4EF583E42B768799DB63"/>
    <w:rsid w:val="00120E82"/>
  </w:style>
  <w:style w:type="paragraph" w:customStyle="1" w:styleId="4DC7D7A51F3444A6B140EB5E5AE133AD">
    <w:name w:val="4DC7D7A51F3444A6B140EB5E5AE133AD"/>
    <w:rsid w:val="00120E82"/>
  </w:style>
  <w:style w:type="paragraph" w:customStyle="1" w:styleId="B0C16EF61FD64729A2BD0665138700EB">
    <w:name w:val="B0C16EF61FD64729A2BD0665138700EB"/>
    <w:rsid w:val="00120E82"/>
  </w:style>
  <w:style w:type="paragraph" w:customStyle="1" w:styleId="396C4D349FC443C5AA349C4BEF1DC69A">
    <w:name w:val="396C4D349FC443C5AA349C4BEF1DC69A"/>
    <w:rsid w:val="00120E82"/>
  </w:style>
  <w:style w:type="paragraph" w:customStyle="1" w:styleId="92B5669497FB4762893FEE4EF956F4CD">
    <w:name w:val="92B5669497FB4762893FEE4EF956F4CD"/>
    <w:rsid w:val="00120E82"/>
  </w:style>
  <w:style w:type="paragraph" w:customStyle="1" w:styleId="FBF0E2D8B7DA409AA9A9620E9463401E">
    <w:name w:val="FBF0E2D8B7DA409AA9A9620E9463401E"/>
    <w:rsid w:val="00120E82"/>
  </w:style>
  <w:style w:type="paragraph" w:customStyle="1" w:styleId="1F0364D0A14047AE9A7FA3E2F1B1BA96">
    <w:name w:val="1F0364D0A14047AE9A7FA3E2F1B1BA96"/>
    <w:rsid w:val="00120E82"/>
  </w:style>
  <w:style w:type="paragraph" w:customStyle="1" w:styleId="F3CD01E006F34DE2BF2100B175CC1302">
    <w:name w:val="F3CD01E006F34DE2BF2100B175CC1302"/>
    <w:rsid w:val="00120E82"/>
  </w:style>
  <w:style w:type="paragraph" w:customStyle="1" w:styleId="8CD69BBBA7014CF596BDCE66BFA4F121">
    <w:name w:val="8CD69BBBA7014CF596BDCE66BFA4F121"/>
    <w:rsid w:val="00120E82"/>
  </w:style>
  <w:style w:type="paragraph" w:customStyle="1" w:styleId="3883C535DF2E432B9D89B13B98AD859D">
    <w:name w:val="3883C535DF2E432B9D89B13B98AD859D"/>
    <w:rsid w:val="00120E82"/>
  </w:style>
  <w:style w:type="paragraph" w:customStyle="1" w:styleId="EF284DDD30F74483B2C556DC46E9E8B3">
    <w:name w:val="EF284DDD30F74483B2C556DC46E9E8B3"/>
    <w:rsid w:val="00120E82"/>
  </w:style>
  <w:style w:type="paragraph" w:customStyle="1" w:styleId="93EB99DD3C8647CF83C7256A7C4A9CFB">
    <w:name w:val="93EB99DD3C8647CF83C7256A7C4A9CFB"/>
    <w:rsid w:val="00120E82"/>
  </w:style>
  <w:style w:type="paragraph" w:customStyle="1" w:styleId="EF3D20490F7241108794456988343CAF">
    <w:name w:val="EF3D20490F7241108794456988343CAF"/>
    <w:rsid w:val="00120E82"/>
  </w:style>
  <w:style w:type="paragraph" w:customStyle="1" w:styleId="4532DC4ABE0D40EF9B022B7DC9E638B3">
    <w:name w:val="4532DC4ABE0D40EF9B022B7DC9E638B3"/>
    <w:rsid w:val="00120E82"/>
  </w:style>
  <w:style w:type="paragraph" w:customStyle="1" w:styleId="AC76D4E62BFC4C20B415A6BCA3D6D0C7">
    <w:name w:val="AC76D4E62BFC4C20B415A6BCA3D6D0C7"/>
    <w:rsid w:val="00120E82"/>
  </w:style>
  <w:style w:type="paragraph" w:customStyle="1" w:styleId="F3745FAF34B14CDDA02B9CAD001E8E17">
    <w:name w:val="F3745FAF34B14CDDA02B9CAD001E8E17"/>
    <w:rsid w:val="00120E82"/>
  </w:style>
  <w:style w:type="paragraph" w:customStyle="1" w:styleId="9F630358838C45B68B20A2256C68BE77">
    <w:name w:val="9F630358838C45B68B20A2256C68BE77"/>
    <w:rsid w:val="00120E82"/>
  </w:style>
  <w:style w:type="paragraph" w:customStyle="1" w:styleId="8DF6D6EFB65C4E35967A9CDB72334F4A">
    <w:name w:val="8DF6D6EFB65C4E35967A9CDB72334F4A"/>
    <w:rsid w:val="00120E82"/>
  </w:style>
  <w:style w:type="paragraph" w:customStyle="1" w:styleId="05FB5809FD7345AEA7239FEFF80D5918">
    <w:name w:val="05FB5809FD7345AEA7239FEFF80D5918"/>
    <w:rsid w:val="00120E82"/>
  </w:style>
  <w:style w:type="paragraph" w:customStyle="1" w:styleId="1C330AEB15E3405981252A2FF39F14C9">
    <w:name w:val="1C330AEB15E3405981252A2FF39F14C9"/>
    <w:rsid w:val="00120E82"/>
  </w:style>
  <w:style w:type="paragraph" w:customStyle="1" w:styleId="9F3836FCAE8144369518D2FD94B4DC8B">
    <w:name w:val="9F3836FCAE8144369518D2FD94B4DC8B"/>
    <w:rsid w:val="00120E82"/>
  </w:style>
  <w:style w:type="paragraph" w:customStyle="1" w:styleId="6A63CC72D5874E6799E0C3F265627D2B">
    <w:name w:val="6A63CC72D5874E6799E0C3F265627D2B"/>
    <w:rsid w:val="00120E82"/>
  </w:style>
  <w:style w:type="paragraph" w:customStyle="1" w:styleId="4CC9AE415D634C71B6F7B00F5D803BD6">
    <w:name w:val="4CC9AE415D634C71B6F7B00F5D803BD6"/>
    <w:rsid w:val="00120E82"/>
  </w:style>
  <w:style w:type="paragraph" w:customStyle="1" w:styleId="FC4CB86C85A24BC7A1C5B7178AB95C89">
    <w:name w:val="FC4CB86C85A24BC7A1C5B7178AB95C89"/>
    <w:rsid w:val="00120E82"/>
  </w:style>
  <w:style w:type="paragraph" w:customStyle="1" w:styleId="FBE885354899447E9BCF3CE5B7D8AAF8">
    <w:name w:val="FBE885354899447E9BCF3CE5B7D8AAF8"/>
    <w:rsid w:val="00120E82"/>
  </w:style>
  <w:style w:type="paragraph" w:customStyle="1" w:styleId="38563AF1571947D9BA8F8F83A541FF5F">
    <w:name w:val="38563AF1571947D9BA8F8F83A541FF5F"/>
    <w:rsid w:val="00120E82"/>
  </w:style>
  <w:style w:type="paragraph" w:customStyle="1" w:styleId="30ACECEC7B964C719B0663588B1294E1">
    <w:name w:val="30ACECEC7B964C719B0663588B1294E1"/>
    <w:rsid w:val="00120E82"/>
  </w:style>
  <w:style w:type="paragraph" w:customStyle="1" w:styleId="DAAF8D895C5541F88ECE275732EF91B5">
    <w:name w:val="DAAF8D895C5541F88ECE275732EF91B5"/>
    <w:rsid w:val="00120E82"/>
  </w:style>
  <w:style w:type="paragraph" w:customStyle="1" w:styleId="4855DE24304F43089B158865390CBA62">
    <w:name w:val="4855DE24304F43089B158865390CBA62"/>
    <w:rsid w:val="00120E82"/>
  </w:style>
  <w:style w:type="paragraph" w:customStyle="1" w:styleId="DAAF8D895C5541F88ECE275732EF91B51">
    <w:name w:val="DAAF8D895C5541F88ECE275732EF91B51"/>
    <w:rsid w:val="00120E82"/>
    <w:pPr>
      <w:ind w:left="720"/>
      <w:contextualSpacing/>
    </w:pPr>
    <w:rPr>
      <w:rFonts w:ascii="Segoe UI" w:eastAsiaTheme="minorHAnsi" w:hAnsi="Segoe UI"/>
      <w:sz w:val="21"/>
    </w:rPr>
  </w:style>
  <w:style w:type="paragraph" w:customStyle="1" w:styleId="FC4CB86C85A24BC7A1C5B7178AB95C891">
    <w:name w:val="FC4CB86C85A24BC7A1C5B7178AB95C891"/>
    <w:rsid w:val="00120E82"/>
    <w:pPr>
      <w:ind w:left="720"/>
      <w:contextualSpacing/>
    </w:pPr>
    <w:rPr>
      <w:rFonts w:ascii="Segoe UI" w:eastAsiaTheme="minorHAnsi" w:hAnsi="Segoe UI"/>
      <w:sz w:val="21"/>
    </w:rPr>
  </w:style>
  <w:style w:type="paragraph" w:customStyle="1" w:styleId="1C330AEB15E3405981252A2FF39F14C91">
    <w:name w:val="1C330AEB15E3405981252A2FF39F14C91"/>
    <w:rsid w:val="00120E82"/>
    <w:pPr>
      <w:ind w:left="720"/>
      <w:contextualSpacing/>
    </w:pPr>
    <w:rPr>
      <w:rFonts w:ascii="Segoe UI" w:eastAsiaTheme="minorHAnsi" w:hAnsi="Segoe UI"/>
      <w:sz w:val="21"/>
    </w:rPr>
  </w:style>
  <w:style w:type="paragraph" w:customStyle="1" w:styleId="05FB5809FD7345AEA7239FEFF80D59181">
    <w:name w:val="05FB5809FD7345AEA7239FEFF80D59181"/>
    <w:rsid w:val="00120E82"/>
    <w:pPr>
      <w:ind w:left="720"/>
      <w:contextualSpacing/>
    </w:pPr>
    <w:rPr>
      <w:rFonts w:ascii="Segoe UI" w:eastAsiaTheme="minorHAnsi" w:hAnsi="Segoe UI"/>
      <w:sz w:val="21"/>
    </w:rPr>
  </w:style>
  <w:style w:type="paragraph" w:customStyle="1" w:styleId="8DF6D6EFB65C4E35967A9CDB72334F4A1">
    <w:name w:val="8DF6D6EFB65C4E35967A9CDB72334F4A1"/>
    <w:rsid w:val="00120E82"/>
    <w:pPr>
      <w:ind w:left="720"/>
      <w:contextualSpacing/>
    </w:pPr>
    <w:rPr>
      <w:rFonts w:ascii="Segoe UI" w:eastAsiaTheme="minorHAnsi" w:hAnsi="Segoe UI"/>
      <w:sz w:val="21"/>
    </w:rPr>
  </w:style>
  <w:style w:type="paragraph" w:customStyle="1" w:styleId="F3745FAF34B14CDDA02B9CAD001E8E171">
    <w:name w:val="F3745FAF34B14CDDA02B9CAD001E8E171"/>
    <w:rsid w:val="00120E82"/>
    <w:pPr>
      <w:ind w:left="720"/>
      <w:contextualSpacing/>
    </w:pPr>
    <w:rPr>
      <w:rFonts w:ascii="Segoe UI" w:eastAsiaTheme="minorHAnsi" w:hAnsi="Segoe UI"/>
      <w:sz w:val="21"/>
    </w:rPr>
  </w:style>
  <w:style w:type="paragraph" w:customStyle="1" w:styleId="93EB99DD3C8647CF83C7256A7C4A9CFB1">
    <w:name w:val="93EB99DD3C8647CF83C7256A7C4A9CFB1"/>
    <w:rsid w:val="00120E82"/>
    <w:pPr>
      <w:ind w:left="720"/>
      <w:contextualSpacing/>
    </w:pPr>
    <w:rPr>
      <w:rFonts w:ascii="Segoe UI" w:eastAsiaTheme="minorHAnsi" w:hAnsi="Segoe UI"/>
      <w:sz w:val="21"/>
    </w:rPr>
  </w:style>
  <w:style w:type="paragraph" w:customStyle="1" w:styleId="53EB16AFAF284EC185F38D065E5120061">
    <w:name w:val="53EB16AFAF284EC185F38D065E5120061"/>
    <w:rsid w:val="00120E82"/>
    <w:pPr>
      <w:ind w:left="720"/>
      <w:contextualSpacing/>
    </w:pPr>
    <w:rPr>
      <w:rFonts w:ascii="Segoe UI" w:eastAsiaTheme="minorHAnsi" w:hAnsi="Segoe UI"/>
      <w:sz w:val="21"/>
    </w:rPr>
  </w:style>
  <w:style w:type="paragraph" w:customStyle="1" w:styleId="3883C535DF2E432B9D89B13B98AD859D1">
    <w:name w:val="3883C535DF2E432B9D89B13B98AD859D1"/>
    <w:rsid w:val="00120E82"/>
    <w:pPr>
      <w:ind w:left="720"/>
      <w:contextualSpacing/>
    </w:pPr>
    <w:rPr>
      <w:rFonts w:ascii="Segoe UI" w:eastAsiaTheme="minorHAnsi" w:hAnsi="Segoe UI"/>
      <w:sz w:val="21"/>
    </w:rPr>
  </w:style>
  <w:style w:type="paragraph" w:customStyle="1" w:styleId="F3CD01E006F34DE2BF2100B175CC13021">
    <w:name w:val="F3CD01E006F34DE2BF2100B175CC13021"/>
    <w:rsid w:val="00120E82"/>
    <w:pPr>
      <w:ind w:left="720"/>
      <w:contextualSpacing/>
    </w:pPr>
    <w:rPr>
      <w:rFonts w:ascii="Segoe UI" w:eastAsiaTheme="minorHAnsi" w:hAnsi="Segoe UI"/>
      <w:sz w:val="21"/>
    </w:rPr>
  </w:style>
  <w:style w:type="paragraph" w:customStyle="1" w:styleId="1F0364D0A14047AE9A7FA3E2F1B1BA961">
    <w:name w:val="1F0364D0A14047AE9A7FA3E2F1B1BA961"/>
    <w:rsid w:val="00120E82"/>
    <w:pPr>
      <w:ind w:left="720"/>
      <w:contextualSpacing/>
    </w:pPr>
    <w:rPr>
      <w:rFonts w:ascii="Segoe UI" w:eastAsiaTheme="minorHAnsi" w:hAnsi="Segoe UI"/>
      <w:sz w:val="21"/>
    </w:rPr>
  </w:style>
  <w:style w:type="paragraph" w:customStyle="1" w:styleId="B0C16EF61FD64729A2BD0665138700EB1">
    <w:name w:val="B0C16EF61FD64729A2BD0665138700EB1"/>
    <w:rsid w:val="00120E82"/>
    <w:pPr>
      <w:ind w:left="720"/>
      <w:contextualSpacing/>
    </w:pPr>
    <w:rPr>
      <w:rFonts w:ascii="Segoe UI" w:eastAsiaTheme="minorHAnsi" w:hAnsi="Segoe UI"/>
      <w:sz w:val="21"/>
    </w:rPr>
  </w:style>
  <w:style w:type="paragraph" w:customStyle="1" w:styleId="4DC7D7A51F3444A6B140EB5E5AE133AD1">
    <w:name w:val="4DC7D7A51F3444A6B140EB5E5AE133AD1"/>
    <w:rsid w:val="00120E82"/>
    <w:pPr>
      <w:ind w:left="720"/>
      <w:contextualSpacing/>
    </w:pPr>
    <w:rPr>
      <w:rFonts w:ascii="Segoe UI" w:eastAsiaTheme="minorHAnsi" w:hAnsi="Segoe UI"/>
      <w:sz w:val="21"/>
    </w:rPr>
  </w:style>
  <w:style w:type="paragraph" w:customStyle="1" w:styleId="CCE153C3238440FA93F3D293C48495AD1">
    <w:name w:val="CCE153C3238440FA93F3D293C48495AD1"/>
    <w:rsid w:val="00120E82"/>
    <w:pPr>
      <w:ind w:left="720"/>
      <w:contextualSpacing/>
    </w:pPr>
    <w:rPr>
      <w:rFonts w:ascii="Segoe UI" w:eastAsiaTheme="minorHAnsi" w:hAnsi="Segoe UI"/>
      <w:sz w:val="21"/>
    </w:rPr>
  </w:style>
  <w:style w:type="paragraph" w:customStyle="1" w:styleId="1353F114E1B94D38873BEC684F7244B61">
    <w:name w:val="1353F114E1B94D38873BEC684F7244B61"/>
    <w:rsid w:val="00120E82"/>
    <w:pPr>
      <w:ind w:left="720"/>
      <w:contextualSpacing/>
    </w:pPr>
    <w:rPr>
      <w:rFonts w:ascii="Segoe UI" w:eastAsiaTheme="minorHAnsi" w:hAnsi="Segoe UI"/>
      <w:sz w:val="21"/>
    </w:rPr>
  </w:style>
  <w:style w:type="paragraph" w:customStyle="1" w:styleId="3D3A2541F31C486CAFAED4A047C3895F1">
    <w:name w:val="3D3A2541F31C486CAFAED4A047C3895F1"/>
    <w:rsid w:val="00120E82"/>
    <w:pPr>
      <w:ind w:left="720"/>
      <w:contextualSpacing/>
    </w:pPr>
    <w:rPr>
      <w:rFonts w:ascii="Segoe UI" w:eastAsiaTheme="minorHAnsi" w:hAnsi="Segoe UI"/>
      <w:sz w:val="21"/>
    </w:rPr>
  </w:style>
  <w:style w:type="paragraph" w:customStyle="1" w:styleId="E33EEB676BD74E3DB5778BAE83FFAD161">
    <w:name w:val="E33EEB676BD74E3DB5778BAE83FFAD161"/>
    <w:rsid w:val="00120E82"/>
    <w:pPr>
      <w:ind w:left="720"/>
      <w:contextualSpacing/>
    </w:pPr>
    <w:rPr>
      <w:rFonts w:ascii="Segoe UI" w:eastAsiaTheme="minorHAnsi" w:hAnsi="Segoe UI"/>
      <w:sz w:val="21"/>
    </w:rPr>
  </w:style>
  <w:style w:type="paragraph" w:customStyle="1" w:styleId="A1A0471F98BB42C99B7F4EDFDE711ABE1">
    <w:name w:val="A1A0471F98BB42C99B7F4EDFDE711ABE1"/>
    <w:rsid w:val="00120E82"/>
    <w:pPr>
      <w:ind w:left="720"/>
      <w:contextualSpacing/>
    </w:pPr>
    <w:rPr>
      <w:rFonts w:ascii="Segoe UI" w:eastAsiaTheme="minorHAnsi" w:hAnsi="Segoe UI"/>
      <w:sz w:val="21"/>
    </w:rPr>
  </w:style>
  <w:style w:type="paragraph" w:customStyle="1" w:styleId="FC1FB94470C84966BE8D7DB3CC50D2401">
    <w:name w:val="FC1FB94470C84966BE8D7DB3CC50D2401"/>
    <w:rsid w:val="00120E82"/>
    <w:pPr>
      <w:ind w:left="720"/>
      <w:contextualSpacing/>
    </w:pPr>
    <w:rPr>
      <w:rFonts w:ascii="Segoe UI" w:eastAsiaTheme="minorHAnsi" w:hAnsi="Segoe UI"/>
      <w:sz w:val="21"/>
    </w:rPr>
  </w:style>
  <w:style w:type="paragraph" w:customStyle="1" w:styleId="7EBDBC2931754C76B0ED7FF191DEDFFB1">
    <w:name w:val="7EBDBC2931754C76B0ED7FF191DEDFFB1"/>
    <w:rsid w:val="00120E82"/>
    <w:rPr>
      <w:rFonts w:ascii="Segoe UI" w:eastAsiaTheme="minorHAnsi" w:hAnsi="Segoe UI"/>
      <w:sz w:val="21"/>
    </w:rPr>
  </w:style>
  <w:style w:type="paragraph" w:customStyle="1" w:styleId="EFD41118516B490E86E85D49F19ED9B61">
    <w:name w:val="EFD41118516B490E86E85D49F19ED9B61"/>
    <w:rsid w:val="00120E82"/>
    <w:pPr>
      <w:ind w:left="720"/>
      <w:contextualSpacing/>
    </w:pPr>
    <w:rPr>
      <w:rFonts w:ascii="Segoe UI" w:eastAsiaTheme="minorHAnsi" w:hAnsi="Segoe UI"/>
      <w:sz w:val="21"/>
    </w:rPr>
  </w:style>
  <w:style w:type="paragraph" w:customStyle="1" w:styleId="E3C57065010F47B8809E332E6ABFF06E1">
    <w:name w:val="E3C57065010F47B8809E332E6ABFF06E1"/>
    <w:rsid w:val="00120E82"/>
    <w:pPr>
      <w:ind w:left="720"/>
      <w:contextualSpacing/>
    </w:pPr>
    <w:rPr>
      <w:rFonts w:ascii="Segoe UI" w:eastAsiaTheme="minorHAnsi" w:hAnsi="Segoe UI"/>
      <w:sz w:val="21"/>
    </w:rPr>
  </w:style>
  <w:style w:type="paragraph" w:customStyle="1" w:styleId="BD5656AE0BF04BE099374220DD8FDE1E1">
    <w:name w:val="BD5656AE0BF04BE099374220DD8FDE1E1"/>
    <w:rsid w:val="00120E82"/>
    <w:pPr>
      <w:ind w:left="720"/>
      <w:contextualSpacing/>
    </w:pPr>
    <w:rPr>
      <w:rFonts w:ascii="Segoe UI" w:eastAsiaTheme="minorHAnsi" w:hAnsi="Segoe UI"/>
      <w:sz w:val="21"/>
    </w:rPr>
  </w:style>
  <w:style w:type="paragraph" w:customStyle="1" w:styleId="4855DE24304F43089B158865390CBA621">
    <w:name w:val="4855DE24304F43089B158865390CBA621"/>
    <w:rsid w:val="00120E82"/>
    <w:pPr>
      <w:ind w:left="720"/>
      <w:contextualSpacing/>
    </w:pPr>
    <w:rPr>
      <w:rFonts w:ascii="Segoe UI" w:eastAsiaTheme="minorHAnsi" w:hAnsi="Segoe UI"/>
      <w:sz w:val="21"/>
    </w:rPr>
  </w:style>
  <w:style w:type="paragraph" w:customStyle="1" w:styleId="6216C36E5E824D56A7EE32FE243471DB1">
    <w:name w:val="6216C36E5E824D56A7EE32FE243471DB1"/>
    <w:rsid w:val="00120E82"/>
    <w:pPr>
      <w:ind w:left="720"/>
      <w:contextualSpacing/>
    </w:pPr>
    <w:rPr>
      <w:rFonts w:ascii="Segoe UI" w:eastAsiaTheme="minorHAnsi" w:hAnsi="Segoe UI"/>
      <w:sz w:val="21"/>
    </w:rPr>
  </w:style>
  <w:style w:type="paragraph" w:customStyle="1" w:styleId="89AD554F7DFB4781B80922D7FD2B3B991">
    <w:name w:val="89AD554F7DFB4781B80922D7FD2B3B991"/>
    <w:rsid w:val="00120E82"/>
    <w:pPr>
      <w:ind w:left="720"/>
      <w:contextualSpacing/>
    </w:pPr>
    <w:rPr>
      <w:rFonts w:ascii="Segoe UI" w:eastAsiaTheme="minorHAnsi" w:hAnsi="Segoe UI"/>
      <w:sz w:val="21"/>
    </w:rPr>
  </w:style>
  <w:style w:type="paragraph" w:customStyle="1" w:styleId="95EEF1CCDAFB4D04ACFE57FB5C5051501">
    <w:name w:val="95EEF1CCDAFB4D04ACFE57FB5C5051501"/>
    <w:rsid w:val="00120E82"/>
    <w:pPr>
      <w:ind w:left="720"/>
      <w:contextualSpacing/>
    </w:pPr>
    <w:rPr>
      <w:rFonts w:ascii="Segoe UI" w:eastAsiaTheme="minorHAnsi" w:hAnsi="Segoe UI"/>
      <w:sz w:val="21"/>
    </w:rPr>
  </w:style>
  <w:style w:type="paragraph" w:customStyle="1" w:styleId="7C326475DF2A4B54B2FD661DC51992361">
    <w:name w:val="7C326475DF2A4B54B2FD661DC51992361"/>
    <w:rsid w:val="00120E82"/>
    <w:pPr>
      <w:ind w:left="720"/>
      <w:contextualSpacing/>
    </w:pPr>
    <w:rPr>
      <w:rFonts w:ascii="Segoe UI" w:eastAsiaTheme="minorHAnsi" w:hAnsi="Segoe UI"/>
      <w:sz w:val="21"/>
    </w:rPr>
  </w:style>
  <w:style w:type="paragraph" w:customStyle="1" w:styleId="B149B62C21914F268ED0B5B62512C0FF1">
    <w:name w:val="B149B62C21914F268ED0B5B62512C0FF1"/>
    <w:rsid w:val="00120E82"/>
    <w:pPr>
      <w:ind w:left="720"/>
      <w:contextualSpacing/>
    </w:pPr>
    <w:rPr>
      <w:rFonts w:ascii="Segoe UI" w:eastAsiaTheme="minorHAnsi" w:hAnsi="Segoe UI"/>
      <w:sz w:val="21"/>
    </w:rPr>
  </w:style>
  <w:style w:type="paragraph" w:customStyle="1" w:styleId="10988EC8F0F34159B3D18907B384D3B21">
    <w:name w:val="10988EC8F0F34159B3D18907B384D3B21"/>
    <w:rsid w:val="00120E82"/>
    <w:pPr>
      <w:ind w:left="720"/>
      <w:contextualSpacing/>
    </w:pPr>
    <w:rPr>
      <w:rFonts w:ascii="Segoe UI" w:eastAsiaTheme="minorHAnsi" w:hAnsi="Segoe UI"/>
      <w:sz w:val="21"/>
    </w:rPr>
  </w:style>
  <w:style w:type="paragraph" w:customStyle="1" w:styleId="37B14B43F99741AF9BA9DDFDAADA55ED1">
    <w:name w:val="37B14B43F99741AF9BA9DDFDAADA55ED1"/>
    <w:rsid w:val="00120E82"/>
    <w:pPr>
      <w:ind w:left="720"/>
      <w:contextualSpacing/>
    </w:pPr>
    <w:rPr>
      <w:rFonts w:ascii="Segoe UI" w:eastAsiaTheme="minorHAnsi" w:hAnsi="Segoe UI"/>
      <w:sz w:val="21"/>
    </w:rPr>
  </w:style>
  <w:style w:type="paragraph" w:customStyle="1" w:styleId="12ED068959E34C85B1CF4F3CE72D71661">
    <w:name w:val="12ED068959E34C85B1CF4F3CE72D71661"/>
    <w:rsid w:val="00120E82"/>
    <w:pPr>
      <w:ind w:left="720"/>
      <w:contextualSpacing/>
    </w:pPr>
    <w:rPr>
      <w:rFonts w:ascii="Segoe UI" w:eastAsiaTheme="minorHAnsi" w:hAnsi="Segoe UI"/>
      <w:sz w:val="21"/>
    </w:rPr>
  </w:style>
  <w:style w:type="paragraph" w:customStyle="1" w:styleId="473967A207CC47C5AC50EC9FF38F7CD51">
    <w:name w:val="473967A207CC47C5AC50EC9FF38F7CD51"/>
    <w:rsid w:val="00120E82"/>
    <w:rPr>
      <w:rFonts w:ascii="Segoe UI" w:eastAsiaTheme="minorHAnsi" w:hAnsi="Segoe UI"/>
      <w:sz w:val="21"/>
    </w:rPr>
  </w:style>
  <w:style w:type="paragraph" w:customStyle="1" w:styleId="5A5DF48DD252481D93DC71D3076E4DE41">
    <w:name w:val="5A5DF48DD252481D93DC71D3076E4DE41"/>
    <w:rsid w:val="00120E82"/>
    <w:rPr>
      <w:rFonts w:ascii="Segoe UI" w:eastAsiaTheme="minorHAnsi" w:hAnsi="Segoe UI"/>
      <w:sz w:val="21"/>
    </w:rPr>
  </w:style>
  <w:style w:type="paragraph" w:customStyle="1" w:styleId="B04E7340431E43E9B791A3B4E0B2E0BB1">
    <w:name w:val="B04E7340431E43E9B791A3B4E0B2E0BB1"/>
    <w:rsid w:val="00120E82"/>
    <w:rPr>
      <w:rFonts w:ascii="Segoe UI" w:eastAsiaTheme="minorHAnsi" w:hAnsi="Segoe UI"/>
      <w:sz w:val="21"/>
    </w:rPr>
  </w:style>
  <w:style w:type="paragraph" w:customStyle="1" w:styleId="2326F6D86BBE4FD3833BD868DC3DC08B1">
    <w:name w:val="2326F6D86BBE4FD3833BD868DC3DC08B1"/>
    <w:rsid w:val="00120E82"/>
    <w:rPr>
      <w:rFonts w:ascii="Segoe UI" w:eastAsiaTheme="minorHAnsi" w:hAnsi="Segoe UI"/>
      <w:sz w:val="21"/>
    </w:rPr>
  </w:style>
  <w:style w:type="paragraph" w:customStyle="1" w:styleId="DE5765A7FD9B47A3880EF25265A2E4861">
    <w:name w:val="DE5765A7FD9B47A3880EF25265A2E4861"/>
    <w:rsid w:val="00120E82"/>
    <w:rPr>
      <w:rFonts w:ascii="Segoe UI" w:eastAsiaTheme="minorHAnsi" w:hAnsi="Segoe UI"/>
      <w:sz w:val="21"/>
    </w:rPr>
  </w:style>
  <w:style w:type="paragraph" w:customStyle="1" w:styleId="E8A6ABEADBC1496FBE2F39C7F3F345D61">
    <w:name w:val="E8A6ABEADBC1496FBE2F39C7F3F345D61"/>
    <w:rsid w:val="00120E82"/>
    <w:pPr>
      <w:ind w:left="720"/>
      <w:contextualSpacing/>
    </w:pPr>
    <w:rPr>
      <w:rFonts w:ascii="Segoe UI" w:eastAsiaTheme="minorHAnsi" w:hAnsi="Segoe UI"/>
      <w:sz w:val="21"/>
    </w:rPr>
  </w:style>
  <w:style w:type="paragraph" w:customStyle="1" w:styleId="09BDC0BE6D6F4D5D999AC0C635BC931B1">
    <w:name w:val="09BDC0BE6D6F4D5D999AC0C635BC931B1"/>
    <w:rsid w:val="00120E82"/>
    <w:rPr>
      <w:rFonts w:ascii="Segoe UI" w:eastAsiaTheme="minorHAnsi" w:hAnsi="Segoe UI"/>
      <w:sz w:val="21"/>
    </w:rPr>
  </w:style>
  <w:style w:type="paragraph" w:customStyle="1" w:styleId="6866CE22C6C1468BA69558DCC003DA731">
    <w:name w:val="6866CE22C6C1468BA69558DCC003DA731"/>
    <w:rsid w:val="00120E82"/>
    <w:pPr>
      <w:ind w:left="720"/>
      <w:contextualSpacing/>
    </w:pPr>
    <w:rPr>
      <w:rFonts w:ascii="Segoe UI" w:eastAsiaTheme="minorHAnsi" w:hAnsi="Segoe UI"/>
      <w:sz w:val="21"/>
    </w:rPr>
  </w:style>
  <w:style w:type="paragraph" w:customStyle="1" w:styleId="B22D99C7B31B427B8B58478343D54BB91">
    <w:name w:val="B22D99C7B31B427B8B58478343D54BB91"/>
    <w:rsid w:val="00120E82"/>
    <w:rPr>
      <w:rFonts w:ascii="Segoe UI" w:eastAsiaTheme="minorHAnsi" w:hAnsi="Segoe UI"/>
      <w:sz w:val="21"/>
    </w:rPr>
  </w:style>
  <w:style w:type="paragraph" w:customStyle="1" w:styleId="BD390E030DCA486C80746A86F1273CA41">
    <w:name w:val="BD390E030DCA486C80746A86F1273CA41"/>
    <w:rsid w:val="00120E82"/>
    <w:rPr>
      <w:rFonts w:ascii="Segoe UI" w:eastAsiaTheme="minorHAnsi" w:hAnsi="Segoe UI"/>
      <w:sz w:val="21"/>
    </w:rPr>
  </w:style>
  <w:style w:type="paragraph" w:customStyle="1" w:styleId="326A1334C19F42E89A4BFC8A7DD3C97E1">
    <w:name w:val="326A1334C19F42E89A4BFC8A7DD3C97E1"/>
    <w:rsid w:val="00120E82"/>
    <w:rPr>
      <w:rFonts w:ascii="Segoe UI" w:eastAsiaTheme="minorHAnsi" w:hAnsi="Segoe UI"/>
      <w:sz w:val="21"/>
    </w:rPr>
  </w:style>
  <w:style w:type="paragraph" w:customStyle="1" w:styleId="5BB8E635F9AE4F49A6BA3F0EC2707C221">
    <w:name w:val="5BB8E635F9AE4F49A6BA3F0EC2707C221"/>
    <w:rsid w:val="00120E82"/>
    <w:rPr>
      <w:rFonts w:ascii="Segoe UI" w:eastAsiaTheme="minorHAnsi" w:hAnsi="Segoe UI"/>
      <w:sz w:val="21"/>
    </w:rPr>
  </w:style>
  <w:style w:type="paragraph" w:customStyle="1" w:styleId="F6B77A45A4E64C12B930BF2EE22092101">
    <w:name w:val="F6B77A45A4E64C12B930BF2EE22092101"/>
    <w:rsid w:val="00120E82"/>
    <w:rPr>
      <w:rFonts w:ascii="Segoe UI" w:eastAsiaTheme="minorHAnsi" w:hAnsi="Segoe UI"/>
      <w:sz w:val="21"/>
    </w:rPr>
  </w:style>
  <w:style w:type="paragraph" w:customStyle="1" w:styleId="79366A3472D84D1AA1A2134F5177A4971">
    <w:name w:val="79366A3472D84D1AA1A2134F5177A4971"/>
    <w:rsid w:val="00120E82"/>
    <w:rPr>
      <w:rFonts w:ascii="Segoe UI" w:eastAsiaTheme="minorHAnsi" w:hAnsi="Segoe UI"/>
      <w:sz w:val="21"/>
    </w:rPr>
  </w:style>
  <w:style w:type="paragraph" w:customStyle="1" w:styleId="A8475925DAC5433C97AB2A691450914C">
    <w:name w:val="A8475925DAC5433C97AB2A691450914C"/>
    <w:rsid w:val="00120E82"/>
    <w:pPr>
      <w:tabs>
        <w:tab w:val="center" w:pos="4680"/>
        <w:tab w:val="right" w:pos="9360"/>
      </w:tabs>
      <w:spacing w:after="0" w:line="240" w:lineRule="auto"/>
    </w:pPr>
    <w:rPr>
      <w:rFonts w:ascii="Segoe UI" w:eastAsiaTheme="minorHAnsi" w:hAnsi="Segoe UI"/>
      <w:sz w:val="21"/>
    </w:rPr>
  </w:style>
  <w:style w:type="paragraph" w:customStyle="1" w:styleId="DAAF8D895C5541F88ECE275732EF91B52">
    <w:name w:val="DAAF8D895C5541F88ECE275732EF91B52"/>
    <w:rsid w:val="00120E82"/>
    <w:pPr>
      <w:ind w:left="720"/>
      <w:contextualSpacing/>
    </w:pPr>
    <w:rPr>
      <w:rFonts w:ascii="Segoe UI" w:eastAsiaTheme="minorHAnsi" w:hAnsi="Segoe UI"/>
      <w:sz w:val="21"/>
    </w:rPr>
  </w:style>
  <w:style w:type="paragraph" w:customStyle="1" w:styleId="FC4CB86C85A24BC7A1C5B7178AB95C892">
    <w:name w:val="FC4CB86C85A24BC7A1C5B7178AB95C892"/>
    <w:rsid w:val="00120E82"/>
    <w:pPr>
      <w:ind w:left="720"/>
      <w:contextualSpacing/>
    </w:pPr>
    <w:rPr>
      <w:rFonts w:ascii="Segoe UI" w:eastAsiaTheme="minorHAnsi" w:hAnsi="Segoe UI"/>
      <w:sz w:val="21"/>
    </w:rPr>
  </w:style>
  <w:style w:type="paragraph" w:customStyle="1" w:styleId="1C330AEB15E3405981252A2FF39F14C92">
    <w:name w:val="1C330AEB15E3405981252A2FF39F14C92"/>
    <w:rsid w:val="00120E82"/>
    <w:pPr>
      <w:ind w:left="720"/>
      <w:contextualSpacing/>
    </w:pPr>
    <w:rPr>
      <w:rFonts w:ascii="Segoe UI" w:eastAsiaTheme="minorHAnsi" w:hAnsi="Segoe UI"/>
      <w:sz w:val="21"/>
    </w:rPr>
  </w:style>
  <w:style w:type="paragraph" w:customStyle="1" w:styleId="05FB5809FD7345AEA7239FEFF80D59182">
    <w:name w:val="05FB5809FD7345AEA7239FEFF80D59182"/>
    <w:rsid w:val="00120E82"/>
    <w:pPr>
      <w:ind w:left="720"/>
      <w:contextualSpacing/>
    </w:pPr>
    <w:rPr>
      <w:rFonts w:ascii="Segoe UI" w:eastAsiaTheme="minorHAnsi" w:hAnsi="Segoe UI"/>
      <w:sz w:val="21"/>
    </w:rPr>
  </w:style>
  <w:style w:type="paragraph" w:customStyle="1" w:styleId="8DF6D6EFB65C4E35967A9CDB72334F4A2">
    <w:name w:val="8DF6D6EFB65C4E35967A9CDB72334F4A2"/>
    <w:rsid w:val="00120E82"/>
    <w:pPr>
      <w:ind w:left="720"/>
      <w:contextualSpacing/>
    </w:pPr>
    <w:rPr>
      <w:rFonts w:ascii="Segoe UI" w:eastAsiaTheme="minorHAnsi" w:hAnsi="Segoe UI"/>
      <w:sz w:val="21"/>
    </w:rPr>
  </w:style>
  <w:style w:type="paragraph" w:customStyle="1" w:styleId="F3745FAF34B14CDDA02B9CAD001E8E172">
    <w:name w:val="F3745FAF34B14CDDA02B9CAD001E8E172"/>
    <w:rsid w:val="00120E82"/>
    <w:pPr>
      <w:ind w:left="720"/>
      <w:contextualSpacing/>
    </w:pPr>
    <w:rPr>
      <w:rFonts w:ascii="Segoe UI" w:eastAsiaTheme="minorHAnsi" w:hAnsi="Segoe UI"/>
      <w:sz w:val="21"/>
    </w:rPr>
  </w:style>
  <w:style w:type="paragraph" w:customStyle="1" w:styleId="93EB99DD3C8647CF83C7256A7C4A9CFB2">
    <w:name w:val="93EB99DD3C8647CF83C7256A7C4A9CFB2"/>
    <w:rsid w:val="00120E82"/>
    <w:pPr>
      <w:ind w:left="720"/>
      <w:contextualSpacing/>
    </w:pPr>
    <w:rPr>
      <w:rFonts w:ascii="Segoe UI" w:eastAsiaTheme="minorHAnsi" w:hAnsi="Segoe UI"/>
      <w:sz w:val="21"/>
    </w:rPr>
  </w:style>
  <w:style w:type="paragraph" w:customStyle="1" w:styleId="53EB16AFAF284EC185F38D065E5120062">
    <w:name w:val="53EB16AFAF284EC185F38D065E5120062"/>
    <w:rsid w:val="00120E82"/>
    <w:pPr>
      <w:ind w:left="720"/>
      <w:contextualSpacing/>
    </w:pPr>
    <w:rPr>
      <w:rFonts w:ascii="Segoe UI" w:eastAsiaTheme="minorHAnsi" w:hAnsi="Segoe UI"/>
      <w:sz w:val="21"/>
    </w:rPr>
  </w:style>
  <w:style w:type="paragraph" w:customStyle="1" w:styleId="3883C535DF2E432B9D89B13B98AD859D2">
    <w:name w:val="3883C535DF2E432B9D89B13B98AD859D2"/>
    <w:rsid w:val="00120E82"/>
    <w:pPr>
      <w:ind w:left="720"/>
      <w:contextualSpacing/>
    </w:pPr>
    <w:rPr>
      <w:rFonts w:ascii="Segoe UI" w:eastAsiaTheme="minorHAnsi" w:hAnsi="Segoe UI"/>
      <w:sz w:val="21"/>
    </w:rPr>
  </w:style>
  <w:style w:type="paragraph" w:customStyle="1" w:styleId="F3CD01E006F34DE2BF2100B175CC13022">
    <w:name w:val="F3CD01E006F34DE2BF2100B175CC13022"/>
    <w:rsid w:val="00120E82"/>
    <w:pPr>
      <w:ind w:left="720"/>
      <w:contextualSpacing/>
    </w:pPr>
    <w:rPr>
      <w:rFonts w:ascii="Segoe UI" w:eastAsiaTheme="minorHAnsi" w:hAnsi="Segoe UI"/>
      <w:sz w:val="21"/>
    </w:rPr>
  </w:style>
  <w:style w:type="paragraph" w:customStyle="1" w:styleId="1F0364D0A14047AE9A7FA3E2F1B1BA962">
    <w:name w:val="1F0364D0A14047AE9A7FA3E2F1B1BA962"/>
    <w:rsid w:val="00120E82"/>
    <w:pPr>
      <w:ind w:left="720"/>
      <w:contextualSpacing/>
    </w:pPr>
    <w:rPr>
      <w:rFonts w:ascii="Segoe UI" w:eastAsiaTheme="minorHAnsi" w:hAnsi="Segoe UI"/>
      <w:sz w:val="21"/>
    </w:rPr>
  </w:style>
  <w:style w:type="paragraph" w:customStyle="1" w:styleId="B0C16EF61FD64729A2BD0665138700EB2">
    <w:name w:val="B0C16EF61FD64729A2BD0665138700EB2"/>
    <w:rsid w:val="00120E82"/>
    <w:pPr>
      <w:ind w:left="720"/>
      <w:contextualSpacing/>
    </w:pPr>
    <w:rPr>
      <w:rFonts w:ascii="Segoe UI" w:eastAsiaTheme="minorHAnsi" w:hAnsi="Segoe UI"/>
      <w:sz w:val="21"/>
    </w:rPr>
  </w:style>
  <w:style w:type="paragraph" w:customStyle="1" w:styleId="4DC7D7A51F3444A6B140EB5E5AE133AD2">
    <w:name w:val="4DC7D7A51F3444A6B140EB5E5AE133AD2"/>
    <w:rsid w:val="00120E82"/>
    <w:pPr>
      <w:ind w:left="720"/>
      <w:contextualSpacing/>
    </w:pPr>
    <w:rPr>
      <w:rFonts w:ascii="Segoe UI" w:eastAsiaTheme="minorHAnsi" w:hAnsi="Segoe UI"/>
      <w:sz w:val="21"/>
    </w:rPr>
  </w:style>
  <w:style w:type="paragraph" w:customStyle="1" w:styleId="CCE153C3238440FA93F3D293C48495AD2">
    <w:name w:val="CCE153C3238440FA93F3D293C48495AD2"/>
    <w:rsid w:val="00120E82"/>
    <w:pPr>
      <w:ind w:left="720"/>
      <w:contextualSpacing/>
    </w:pPr>
    <w:rPr>
      <w:rFonts w:ascii="Segoe UI" w:eastAsiaTheme="minorHAnsi" w:hAnsi="Segoe UI"/>
      <w:sz w:val="21"/>
    </w:rPr>
  </w:style>
  <w:style w:type="paragraph" w:customStyle="1" w:styleId="1353F114E1B94D38873BEC684F7244B62">
    <w:name w:val="1353F114E1B94D38873BEC684F7244B62"/>
    <w:rsid w:val="00120E82"/>
    <w:pPr>
      <w:ind w:left="720"/>
      <w:contextualSpacing/>
    </w:pPr>
    <w:rPr>
      <w:rFonts w:ascii="Segoe UI" w:eastAsiaTheme="minorHAnsi" w:hAnsi="Segoe UI"/>
      <w:sz w:val="21"/>
    </w:rPr>
  </w:style>
  <w:style w:type="paragraph" w:customStyle="1" w:styleId="3D3A2541F31C486CAFAED4A047C3895F2">
    <w:name w:val="3D3A2541F31C486CAFAED4A047C3895F2"/>
    <w:rsid w:val="00120E82"/>
    <w:pPr>
      <w:ind w:left="720"/>
      <w:contextualSpacing/>
    </w:pPr>
    <w:rPr>
      <w:rFonts w:ascii="Segoe UI" w:eastAsiaTheme="minorHAnsi" w:hAnsi="Segoe UI"/>
      <w:sz w:val="21"/>
    </w:rPr>
  </w:style>
  <w:style w:type="paragraph" w:customStyle="1" w:styleId="E33EEB676BD74E3DB5778BAE83FFAD162">
    <w:name w:val="E33EEB676BD74E3DB5778BAE83FFAD162"/>
    <w:rsid w:val="00120E82"/>
    <w:pPr>
      <w:ind w:left="720"/>
      <w:contextualSpacing/>
    </w:pPr>
    <w:rPr>
      <w:rFonts w:ascii="Segoe UI" w:eastAsiaTheme="minorHAnsi" w:hAnsi="Segoe UI"/>
      <w:sz w:val="21"/>
    </w:rPr>
  </w:style>
  <w:style w:type="paragraph" w:customStyle="1" w:styleId="A1A0471F98BB42C99B7F4EDFDE711ABE2">
    <w:name w:val="A1A0471F98BB42C99B7F4EDFDE711ABE2"/>
    <w:rsid w:val="00120E82"/>
    <w:pPr>
      <w:ind w:left="720"/>
      <w:contextualSpacing/>
    </w:pPr>
    <w:rPr>
      <w:rFonts w:ascii="Segoe UI" w:eastAsiaTheme="minorHAnsi" w:hAnsi="Segoe UI"/>
      <w:sz w:val="21"/>
    </w:rPr>
  </w:style>
  <w:style w:type="paragraph" w:customStyle="1" w:styleId="FC1FB94470C84966BE8D7DB3CC50D2402">
    <w:name w:val="FC1FB94470C84966BE8D7DB3CC50D2402"/>
    <w:rsid w:val="00120E82"/>
    <w:pPr>
      <w:ind w:left="720"/>
      <w:contextualSpacing/>
    </w:pPr>
    <w:rPr>
      <w:rFonts w:ascii="Segoe UI" w:eastAsiaTheme="minorHAnsi" w:hAnsi="Segoe UI"/>
      <w:sz w:val="21"/>
    </w:rPr>
  </w:style>
  <w:style w:type="paragraph" w:customStyle="1" w:styleId="7EBDBC2931754C76B0ED7FF191DEDFFB2">
    <w:name w:val="7EBDBC2931754C76B0ED7FF191DEDFFB2"/>
    <w:rsid w:val="00120E82"/>
    <w:rPr>
      <w:rFonts w:ascii="Segoe UI" w:eastAsiaTheme="minorHAnsi" w:hAnsi="Segoe UI"/>
      <w:sz w:val="21"/>
    </w:rPr>
  </w:style>
  <w:style w:type="paragraph" w:customStyle="1" w:styleId="EFD41118516B490E86E85D49F19ED9B62">
    <w:name w:val="EFD41118516B490E86E85D49F19ED9B62"/>
    <w:rsid w:val="00120E82"/>
    <w:pPr>
      <w:ind w:left="720"/>
      <w:contextualSpacing/>
    </w:pPr>
    <w:rPr>
      <w:rFonts w:ascii="Segoe UI" w:eastAsiaTheme="minorHAnsi" w:hAnsi="Segoe UI"/>
      <w:sz w:val="21"/>
    </w:rPr>
  </w:style>
  <w:style w:type="paragraph" w:customStyle="1" w:styleId="E3C57065010F47B8809E332E6ABFF06E2">
    <w:name w:val="E3C57065010F47B8809E332E6ABFF06E2"/>
    <w:rsid w:val="00120E82"/>
    <w:pPr>
      <w:ind w:left="720"/>
      <w:contextualSpacing/>
    </w:pPr>
    <w:rPr>
      <w:rFonts w:ascii="Segoe UI" w:eastAsiaTheme="minorHAnsi" w:hAnsi="Segoe UI"/>
      <w:sz w:val="21"/>
    </w:rPr>
  </w:style>
  <w:style w:type="paragraph" w:customStyle="1" w:styleId="BD5656AE0BF04BE099374220DD8FDE1E2">
    <w:name w:val="BD5656AE0BF04BE099374220DD8FDE1E2"/>
    <w:rsid w:val="00120E82"/>
    <w:pPr>
      <w:ind w:left="720"/>
      <w:contextualSpacing/>
    </w:pPr>
    <w:rPr>
      <w:rFonts w:ascii="Segoe UI" w:eastAsiaTheme="minorHAnsi" w:hAnsi="Segoe UI"/>
      <w:sz w:val="21"/>
    </w:rPr>
  </w:style>
  <w:style w:type="paragraph" w:customStyle="1" w:styleId="4855DE24304F43089B158865390CBA622">
    <w:name w:val="4855DE24304F43089B158865390CBA622"/>
    <w:rsid w:val="00120E82"/>
    <w:pPr>
      <w:ind w:left="720"/>
      <w:contextualSpacing/>
    </w:pPr>
    <w:rPr>
      <w:rFonts w:ascii="Segoe UI" w:eastAsiaTheme="minorHAnsi" w:hAnsi="Segoe UI"/>
      <w:sz w:val="21"/>
    </w:rPr>
  </w:style>
  <w:style w:type="paragraph" w:customStyle="1" w:styleId="6216C36E5E824D56A7EE32FE243471DB2">
    <w:name w:val="6216C36E5E824D56A7EE32FE243471DB2"/>
    <w:rsid w:val="00120E82"/>
    <w:pPr>
      <w:ind w:left="720"/>
      <w:contextualSpacing/>
    </w:pPr>
    <w:rPr>
      <w:rFonts w:ascii="Segoe UI" w:eastAsiaTheme="minorHAnsi" w:hAnsi="Segoe UI"/>
      <w:sz w:val="21"/>
    </w:rPr>
  </w:style>
  <w:style w:type="paragraph" w:customStyle="1" w:styleId="89AD554F7DFB4781B80922D7FD2B3B992">
    <w:name w:val="89AD554F7DFB4781B80922D7FD2B3B992"/>
    <w:rsid w:val="00120E82"/>
    <w:pPr>
      <w:ind w:left="720"/>
      <w:contextualSpacing/>
    </w:pPr>
    <w:rPr>
      <w:rFonts w:ascii="Segoe UI" w:eastAsiaTheme="minorHAnsi" w:hAnsi="Segoe UI"/>
      <w:sz w:val="21"/>
    </w:rPr>
  </w:style>
  <w:style w:type="paragraph" w:customStyle="1" w:styleId="95EEF1CCDAFB4D04ACFE57FB5C5051502">
    <w:name w:val="95EEF1CCDAFB4D04ACFE57FB5C5051502"/>
    <w:rsid w:val="00120E82"/>
    <w:pPr>
      <w:ind w:left="720"/>
      <w:contextualSpacing/>
    </w:pPr>
    <w:rPr>
      <w:rFonts w:ascii="Segoe UI" w:eastAsiaTheme="minorHAnsi" w:hAnsi="Segoe UI"/>
      <w:sz w:val="21"/>
    </w:rPr>
  </w:style>
  <w:style w:type="paragraph" w:customStyle="1" w:styleId="7C326475DF2A4B54B2FD661DC51992362">
    <w:name w:val="7C326475DF2A4B54B2FD661DC51992362"/>
    <w:rsid w:val="00120E82"/>
    <w:pPr>
      <w:ind w:left="720"/>
      <w:contextualSpacing/>
    </w:pPr>
    <w:rPr>
      <w:rFonts w:ascii="Segoe UI" w:eastAsiaTheme="minorHAnsi" w:hAnsi="Segoe UI"/>
      <w:sz w:val="21"/>
    </w:rPr>
  </w:style>
  <w:style w:type="paragraph" w:customStyle="1" w:styleId="37B14B43F99741AF9BA9DDFDAADA55ED2">
    <w:name w:val="37B14B43F99741AF9BA9DDFDAADA55ED2"/>
    <w:rsid w:val="00120E82"/>
    <w:rPr>
      <w:rFonts w:ascii="Segoe UI" w:eastAsiaTheme="minorHAnsi" w:hAnsi="Segoe UI"/>
      <w:sz w:val="21"/>
    </w:rPr>
  </w:style>
  <w:style w:type="paragraph" w:customStyle="1" w:styleId="12ED068959E34C85B1CF4F3CE72D71662">
    <w:name w:val="12ED068959E34C85B1CF4F3CE72D71662"/>
    <w:rsid w:val="00120E82"/>
    <w:pPr>
      <w:ind w:left="720"/>
      <w:contextualSpacing/>
    </w:pPr>
    <w:rPr>
      <w:rFonts w:ascii="Segoe UI" w:eastAsiaTheme="minorHAnsi" w:hAnsi="Segoe UI"/>
      <w:sz w:val="21"/>
    </w:rPr>
  </w:style>
  <w:style w:type="paragraph" w:customStyle="1" w:styleId="473967A207CC47C5AC50EC9FF38F7CD52">
    <w:name w:val="473967A207CC47C5AC50EC9FF38F7CD52"/>
    <w:rsid w:val="00120E82"/>
    <w:rPr>
      <w:rFonts w:ascii="Segoe UI" w:eastAsiaTheme="minorHAnsi" w:hAnsi="Segoe UI"/>
      <w:sz w:val="21"/>
    </w:rPr>
  </w:style>
  <w:style w:type="paragraph" w:customStyle="1" w:styleId="5A5DF48DD252481D93DC71D3076E4DE42">
    <w:name w:val="5A5DF48DD252481D93DC71D3076E4DE42"/>
    <w:rsid w:val="00120E82"/>
    <w:rPr>
      <w:rFonts w:ascii="Segoe UI" w:eastAsiaTheme="minorHAnsi" w:hAnsi="Segoe UI"/>
      <w:sz w:val="21"/>
    </w:rPr>
  </w:style>
  <w:style w:type="paragraph" w:customStyle="1" w:styleId="B04E7340431E43E9B791A3B4E0B2E0BB2">
    <w:name w:val="B04E7340431E43E9B791A3B4E0B2E0BB2"/>
    <w:rsid w:val="00120E82"/>
    <w:rPr>
      <w:rFonts w:ascii="Segoe UI" w:eastAsiaTheme="minorHAnsi" w:hAnsi="Segoe UI"/>
      <w:sz w:val="21"/>
    </w:rPr>
  </w:style>
  <w:style w:type="paragraph" w:customStyle="1" w:styleId="2326F6D86BBE4FD3833BD868DC3DC08B2">
    <w:name w:val="2326F6D86BBE4FD3833BD868DC3DC08B2"/>
    <w:rsid w:val="00120E82"/>
    <w:rPr>
      <w:rFonts w:ascii="Segoe UI" w:eastAsiaTheme="minorHAnsi" w:hAnsi="Segoe UI"/>
      <w:sz w:val="21"/>
    </w:rPr>
  </w:style>
  <w:style w:type="paragraph" w:customStyle="1" w:styleId="DE5765A7FD9B47A3880EF25265A2E4862">
    <w:name w:val="DE5765A7FD9B47A3880EF25265A2E4862"/>
    <w:rsid w:val="00120E82"/>
    <w:rPr>
      <w:rFonts w:ascii="Segoe UI" w:eastAsiaTheme="minorHAnsi" w:hAnsi="Segoe UI"/>
      <w:sz w:val="21"/>
    </w:rPr>
  </w:style>
  <w:style w:type="paragraph" w:customStyle="1" w:styleId="E8A6ABEADBC1496FBE2F39C7F3F345D62">
    <w:name w:val="E8A6ABEADBC1496FBE2F39C7F3F345D62"/>
    <w:rsid w:val="00120E82"/>
    <w:pPr>
      <w:ind w:left="720"/>
      <w:contextualSpacing/>
    </w:pPr>
    <w:rPr>
      <w:rFonts w:ascii="Segoe UI" w:eastAsiaTheme="minorHAnsi" w:hAnsi="Segoe UI"/>
      <w:sz w:val="21"/>
    </w:rPr>
  </w:style>
  <w:style w:type="paragraph" w:customStyle="1" w:styleId="09BDC0BE6D6F4D5D999AC0C635BC931B2">
    <w:name w:val="09BDC0BE6D6F4D5D999AC0C635BC931B2"/>
    <w:rsid w:val="00120E82"/>
    <w:rPr>
      <w:rFonts w:ascii="Segoe UI" w:eastAsiaTheme="minorHAnsi" w:hAnsi="Segoe UI"/>
      <w:sz w:val="21"/>
    </w:rPr>
  </w:style>
  <w:style w:type="paragraph" w:customStyle="1" w:styleId="6866CE22C6C1468BA69558DCC003DA732">
    <w:name w:val="6866CE22C6C1468BA69558DCC003DA732"/>
    <w:rsid w:val="00120E82"/>
    <w:pPr>
      <w:ind w:left="720"/>
      <w:contextualSpacing/>
    </w:pPr>
    <w:rPr>
      <w:rFonts w:ascii="Segoe UI" w:eastAsiaTheme="minorHAnsi" w:hAnsi="Segoe UI"/>
      <w:sz w:val="21"/>
    </w:rPr>
  </w:style>
  <w:style w:type="paragraph" w:customStyle="1" w:styleId="B22D99C7B31B427B8B58478343D54BB92">
    <w:name w:val="B22D99C7B31B427B8B58478343D54BB92"/>
    <w:rsid w:val="00120E82"/>
    <w:rPr>
      <w:rFonts w:ascii="Segoe UI" w:eastAsiaTheme="minorHAnsi" w:hAnsi="Segoe UI"/>
      <w:sz w:val="21"/>
    </w:rPr>
  </w:style>
  <w:style w:type="paragraph" w:customStyle="1" w:styleId="BD390E030DCA486C80746A86F1273CA42">
    <w:name w:val="BD390E030DCA486C80746A86F1273CA42"/>
    <w:rsid w:val="00120E82"/>
    <w:rPr>
      <w:rFonts w:ascii="Segoe UI" w:eastAsiaTheme="minorHAnsi" w:hAnsi="Segoe UI"/>
      <w:sz w:val="21"/>
    </w:rPr>
  </w:style>
  <w:style w:type="paragraph" w:customStyle="1" w:styleId="326A1334C19F42E89A4BFC8A7DD3C97E2">
    <w:name w:val="326A1334C19F42E89A4BFC8A7DD3C97E2"/>
    <w:rsid w:val="00120E82"/>
    <w:rPr>
      <w:rFonts w:ascii="Segoe UI" w:eastAsiaTheme="minorHAnsi" w:hAnsi="Segoe UI"/>
      <w:sz w:val="21"/>
    </w:rPr>
  </w:style>
  <w:style w:type="paragraph" w:customStyle="1" w:styleId="5BB8E635F9AE4F49A6BA3F0EC2707C222">
    <w:name w:val="5BB8E635F9AE4F49A6BA3F0EC2707C222"/>
    <w:rsid w:val="00120E82"/>
    <w:rPr>
      <w:rFonts w:ascii="Segoe UI" w:eastAsiaTheme="minorHAnsi" w:hAnsi="Segoe UI"/>
      <w:sz w:val="21"/>
    </w:rPr>
  </w:style>
  <w:style w:type="paragraph" w:customStyle="1" w:styleId="F6B77A45A4E64C12B930BF2EE22092102">
    <w:name w:val="F6B77A45A4E64C12B930BF2EE22092102"/>
    <w:rsid w:val="00120E82"/>
    <w:rPr>
      <w:rFonts w:ascii="Segoe UI" w:eastAsiaTheme="minorHAnsi" w:hAnsi="Segoe UI"/>
      <w:sz w:val="21"/>
    </w:rPr>
  </w:style>
  <w:style w:type="paragraph" w:customStyle="1" w:styleId="79366A3472D84D1AA1A2134F5177A4972">
    <w:name w:val="79366A3472D84D1AA1A2134F5177A4972"/>
    <w:rsid w:val="00120E82"/>
    <w:rPr>
      <w:rFonts w:ascii="Segoe UI" w:eastAsiaTheme="minorHAnsi" w:hAnsi="Segoe UI"/>
      <w:sz w:val="21"/>
    </w:rPr>
  </w:style>
  <w:style w:type="paragraph" w:customStyle="1" w:styleId="A8475925DAC5433C97AB2A691450914C1">
    <w:name w:val="A8475925DAC5433C97AB2A691450914C1"/>
    <w:rsid w:val="00120E82"/>
    <w:pPr>
      <w:tabs>
        <w:tab w:val="center" w:pos="4680"/>
        <w:tab w:val="right" w:pos="9360"/>
      </w:tabs>
      <w:spacing w:after="0" w:line="240" w:lineRule="auto"/>
    </w:pPr>
    <w:rPr>
      <w:rFonts w:ascii="Segoe UI" w:eastAsiaTheme="minorHAnsi" w:hAnsi="Segoe UI"/>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3b3b6b-9ee1-49a0-b44a-52c713a5d810" xsi:nil="true"/>
    <lcf76f155ced4ddcb4097134ff3c332f xmlns="21e22c24-3f4a-46b5-b7aa-331faa839e1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6568511E5E94BA61B33961C713CB5" ma:contentTypeVersion="19" ma:contentTypeDescription="Create a new document." ma:contentTypeScope="" ma:versionID="3e0343b109aa219f5237307c8d3f81c0">
  <xsd:schema xmlns:xsd="http://www.w3.org/2001/XMLSchema" xmlns:xs="http://www.w3.org/2001/XMLSchema" xmlns:p="http://schemas.microsoft.com/office/2006/metadata/properties" xmlns:ns1="http://schemas.microsoft.com/sharepoint/v3" xmlns:ns2="21e22c24-3f4a-46b5-b7aa-331faa839e11" xmlns:ns3="613b3b6b-9ee1-49a0-b44a-52c713a5d810" targetNamespace="http://schemas.microsoft.com/office/2006/metadata/properties" ma:root="true" ma:fieldsID="21355fd3e36d9c9d1aac6d1d72b95e20" ns1:_="" ns2:_="" ns3:_="">
    <xsd:import namespace="http://schemas.microsoft.com/sharepoint/v3"/>
    <xsd:import namespace="21e22c24-3f4a-46b5-b7aa-331faa839e11"/>
    <xsd:import namespace="613b3b6b-9ee1-49a0-b44a-52c713a5d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22c24-3f4a-46b5-b7aa-331faa83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b3b6b-9ee1-49a0-b44a-52c713a5d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04b1b1-e175-4d07-92fb-89c36dfd8c45}" ma:internalName="TaxCatchAll" ma:showField="CatchAllData" ma:web="613b3b6b-9ee1-49a0-b44a-52c713a5d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80BD-CB86-43B0-BC70-CFE1E978F6F0}">
  <ds:schemaRefs>
    <ds:schemaRef ds:uri="http://schemas.microsoft.com/office/2006/metadata/properties"/>
    <ds:schemaRef ds:uri="http://schemas.microsoft.com/office/infopath/2007/PartnerControls"/>
    <ds:schemaRef ds:uri="613b3b6b-9ee1-49a0-b44a-52c713a5d810"/>
    <ds:schemaRef ds:uri="21e22c24-3f4a-46b5-b7aa-331faa839e11"/>
    <ds:schemaRef ds:uri="http://schemas.microsoft.com/sharepoint/v3"/>
  </ds:schemaRefs>
</ds:datastoreItem>
</file>

<file path=customXml/itemProps2.xml><?xml version="1.0" encoding="utf-8"?>
<ds:datastoreItem xmlns:ds="http://schemas.openxmlformats.org/officeDocument/2006/customXml" ds:itemID="{C36D64BC-6120-4AB5-B2A3-D0B20A4E0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e22c24-3f4a-46b5-b7aa-331faa839e11"/>
    <ds:schemaRef ds:uri="613b3b6b-9ee1-49a0-b44a-52c713a5d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D084E-C4DC-4200-913E-D9DE8EBE2E67}">
  <ds:schemaRefs>
    <ds:schemaRef ds:uri="http://schemas.microsoft.com/sharepoint/v3/contenttype/forms"/>
  </ds:schemaRefs>
</ds:datastoreItem>
</file>

<file path=customXml/itemProps4.xml><?xml version="1.0" encoding="utf-8"?>
<ds:datastoreItem xmlns:ds="http://schemas.openxmlformats.org/officeDocument/2006/customXml" ds:itemID="{F5397047-6EC1-4901-A591-F3954B29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2548</Words>
  <Characters>14399</Characters>
  <Application>Microsoft Office Word</Application>
  <DocSecurity>0</DocSecurity>
  <Lines>378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System Performance</dc:subject>
  <dc:creator>David Pape</dc:creator>
  <cp:keywords/>
  <dc:description/>
  <cp:lastModifiedBy>David Pape</cp:lastModifiedBy>
  <cp:revision>32</cp:revision>
  <cp:lastPrinted>2026-02-23T23:11:00Z</cp:lastPrinted>
  <dcterms:created xsi:type="dcterms:W3CDTF">2026-02-25T19:33:00Z</dcterms:created>
  <dcterms:modified xsi:type="dcterms:W3CDTF">2026-02-25T23:27:00Z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0x01010084F6568511E5E94BA61B33961C713CB5</vt:lpwstr>
  </property>
  <property fmtid="{D5CDD505-2E9C-101B-9397-08002B2CF9AE}" pid="3" name="MediaServiceImageTags">
    <vt:lpwstr/>
  </property>
  <property fmtid="{D5CDD505-2E9C-101B-9397-08002B2CF9AE}" pid="4" name="docLang">
    <vt:lpwstr>en</vt:lpwstr>
  </property>
</Properties>
</file>